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1"/>
        <w:spacing w:line="768" w:lineRule="exact"/>
        <w:rPr/>
      </w:pPr>
      <w:r>
        <w:rPr>
          <w:position w:val="-15"/>
        </w:rPr>
        <w:pict>
          <v:group id="_x0000_s2" style="mso-position-vertical-relative:line;mso-position-horizontal-relative:char;width:410.95pt;height:38.45pt;" filled="false" stroked="false" coordsize="8219,769" coordorigin="0,0">
            <v:shape id="_x0000_s4" style="position:absolute;left:0;top:0;width:8219;height:769;" filled="false" stroked="false" type="#_x0000_t75">
              <v:imagedata o:title="" r:id="rId2"/>
            </v:shape>
            <v:shape id="_x0000_s6" style="position:absolute;left:-20;top:-20;width:8259;height:80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74"/>
                      <w:spacing w:before="149" w:line="235" w:lineRule="auto"/>
                      <w:rPr>
                        <w:rFonts w:ascii="FZLanTingHeiS-DB1-GBK" w:hAnsi="FZLanTingHeiS-DB1-GBK" w:eastAsia="FZLanTingHeiS-DB1-GBK" w:cs="FZLanTingHeiS-DB1-GBK"/>
                        <w:sz w:val="36"/>
                        <w:szCs w:val="36"/>
                      </w:rPr>
                    </w:pPr>
                    <w:r>
                      <w:rPr>
                        <w:rFonts w:ascii="FZLanTingHeiS-DB1-GBK" w:hAnsi="FZLanTingHeiS-DB1-GBK" w:eastAsia="FZLanTingHeiS-DB1-GBK" w:cs="FZLanTingHeiS-DB1-GBK"/>
                        <w:sz w:val="36"/>
                        <w:szCs w:val="36"/>
                        <w:color w:val="FFFFFF"/>
                        <w:spacing w:val="-2"/>
                        <w:position w:val="4"/>
                      </w:rPr>
                      <w:t>第 1 章               </w:t>
                    </w:r>
                    <w:r>
                      <w:rPr>
                        <w:rFonts w:ascii="FZLanTingHeiS-DB1-GBK" w:hAnsi="FZLanTingHeiS-DB1-GBK" w:eastAsia="FZLanTingHeiS-DB1-GBK" w:cs="FZLanTingHeiS-DB1-GBK"/>
                        <w:sz w:val="36"/>
                        <w:szCs w:val="36"/>
                        <w:color w:val="00AEEF"/>
                        <w:spacing w:val="-3"/>
                        <w:position w:val="-1"/>
                      </w:rPr>
                      <w:t>音频输入/ 输出接口</w:t>
                    </w:r>
                  </w:p>
                </w:txbxContent>
              </v:textbox>
            </v:shape>
          </v:group>
        </w:pic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before="103" w:line="196" w:lineRule="auto"/>
        <w:rPr>
          <w:rFonts w:ascii="Arial" w:hAnsi="Arial" w:eastAsia="Arial" w:cs="Arial"/>
          <w:sz w:val="36"/>
          <w:szCs w:val="36"/>
        </w:rPr>
      </w:pPr>
      <w:r>
        <w:pict>
          <v:shape id="_x0000_s8" style="position:absolute;margin-left:12.047pt;margin-top:19.7028pt;mso-position-vertical-relative:text;mso-position-horizontal-relative:text;width:78pt;height:1pt;z-index:251660288;" filled="false" strokecolor="#00AEEF" strokeweight="1.00pt" coordsize="1560,20" coordorigin="0,0" path="m0,10l1559,10e">
            <v:stroke joinstyle="miter" miterlimit="4"/>
          </v:shape>
        </w:pict>
      </w:r>
      <w:r>
        <w:rPr>
          <w:rFonts w:ascii="FZLanTingHei-EB-GBK" w:hAnsi="FZLanTingHei-EB-GBK" w:eastAsia="FZLanTingHei-EB-GBK" w:cs="FZLanTingHei-EB-GBK"/>
          <w:sz w:val="22"/>
          <w:szCs w:val="22"/>
          <w:color w:val="00AEEF"/>
          <w:position w:val="-8"/>
        </w:rPr>
        <w:drawing>
          <wp:inline distT="0" distB="0" distL="0" distR="0">
            <wp:extent cx="291591" cy="19800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1591" cy="19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ZLanTingHei-EB-GBK" w:hAnsi="FZLanTingHei-EB-GBK" w:eastAsia="FZLanTingHei-EB-GBK" w:cs="FZLanTingHei-EB-GBK"/>
          <w:sz w:val="22"/>
          <w:szCs w:val="22"/>
          <w:color w:val="00AEEF"/>
          <w:spacing w:val="15"/>
          <w:position w:val="1"/>
        </w:rPr>
        <w:t>本章学习内容</w:t>
      </w:r>
      <w:r>
        <w:rPr>
          <w:rFonts w:ascii="Arial" w:hAnsi="Arial" w:eastAsia="Arial" w:cs="Arial"/>
          <w:sz w:val="36"/>
          <w:szCs w:val="36"/>
          <w:color w:val="00AEEF"/>
          <w:spacing w:val="15"/>
          <w:position w:val="-3"/>
        </w:rPr>
        <w:t>/</w:t>
      </w:r>
    </w:p>
    <w:p>
      <w:pPr>
        <w:pStyle w:val="BodyText"/>
        <w:ind w:left="329"/>
        <w:spacing w:before="185" w:line="220" w:lineRule="auto"/>
        <w:rPr/>
      </w:pPr>
      <w:r>
        <w:rPr>
          <w:color w:val="231F20"/>
          <w:spacing w:val="-5"/>
        </w:rPr>
        <w:t>（</w:t>
      </w:r>
      <w:r>
        <w:rPr>
          <w:rFonts w:ascii="Times New Roman" w:hAnsi="Times New Roman" w:eastAsia="Times New Roman" w:cs="Times New Roman"/>
          <w:color w:val="231F20"/>
          <w:spacing w:val="-5"/>
        </w:rPr>
        <w:t>1</w:t>
      </w:r>
      <w:r>
        <w:rPr>
          <w:color w:val="231F20"/>
          <w:spacing w:val="-5"/>
        </w:rPr>
        <w:t>）声音的概念。</w:t>
      </w:r>
    </w:p>
    <w:p>
      <w:pPr>
        <w:pStyle w:val="BodyText"/>
        <w:ind w:left="329"/>
        <w:spacing w:before="99" w:line="220" w:lineRule="auto"/>
        <w:rPr/>
      </w:pPr>
      <w:r>
        <w:rPr>
          <w:color w:val="231F20"/>
          <w:spacing w:val="-3"/>
        </w:rPr>
        <w:t>（</w:t>
      </w:r>
      <w:r>
        <w:rPr>
          <w:rFonts w:ascii="Times New Roman" w:hAnsi="Times New Roman" w:eastAsia="Times New Roman" w:cs="Times New Roman"/>
          <w:color w:val="231F20"/>
          <w:spacing w:val="-3"/>
        </w:rPr>
        <w:t>2</w:t>
      </w:r>
      <w:r>
        <w:rPr>
          <w:color w:val="231F20"/>
          <w:spacing w:val="-3"/>
        </w:rPr>
        <w:t>）配置</w:t>
      </w:r>
      <w:r>
        <w:rPr>
          <w:color w:val="231F20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Windows </w:t>
      </w:r>
      <w:r>
        <w:rPr>
          <w:color w:val="231F20"/>
          <w:spacing w:val="-3"/>
        </w:rPr>
        <w:t>操作系统的音频选项。</w:t>
      </w:r>
    </w:p>
    <w:p>
      <w:pPr>
        <w:pStyle w:val="BodyText"/>
        <w:ind w:left="329"/>
        <w:spacing w:before="99" w:line="222" w:lineRule="auto"/>
        <w:rPr/>
      </w:pPr>
      <w:r>
        <w:rPr>
          <w:color w:val="231F20"/>
          <w:spacing w:val="-4"/>
        </w:rPr>
        <w:t>（</w:t>
      </w:r>
      <w:r>
        <w:rPr>
          <w:rFonts w:ascii="Times New Roman" w:hAnsi="Times New Roman" w:eastAsia="Times New Roman" w:cs="Times New Roman"/>
          <w:color w:val="231F20"/>
          <w:spacing w:val="-4"/>
        </w:rPr>
        <w:t>3</w:t>
      </w:r>
      <w:r>
        <w:rPr>
          <w:color w:val="231F20"/>
          <w:spacing w:val="-4"/>
        </w:rPr>
        <w:t>）配置音频接口。</w:t>
      </w:r>
    </w:p>
    <w:p>
      <w:pPr>
        <w:pStyle w:val="BodyText"/>
        <w:ind w:left="329"/>
        <w:spacing w:before="97" w:line="224" w:lineRule="auto"/>
        <w:rPr/>
      </w:pPr>
      <w:r>
        <w:rPr>
          <w:color w:val="231F20"/>
          <w:spacing w:val="-2"/>
        </w:rPr>
        <w:t>（</w:t>
      </w:r>
      <w:r>
        <w:rPr>
          <w:rFonts w:ascii="Times New Roman" w:hAnsi="Times New Roman" w:eastAsia="Times New Roman" w:cs="Times New Roman"/>
          <w:color w:val="231F20"/>
          <w:spacing w:val="-2"/>
        </w:rPr>
        <w:t>4</w:t>
      </w:r>
      <w:r>
        <w:rPr>
          <w:color w:val="231F20"/>
          <w:spacing w:val="-2"/>
        </w:rPr>
        <w:t>）配置</w:t>
      </w:r>
      <w:r>
        <w:rPr>
          <w:color w:val="231F20"/>
          <w:spacing w:val="-3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Adobe</w:t>
      </w:r>
      <w:r>
        <w:rPr>
          <w:rFonts w:ascii="Times New Roman" w:hAnsi="Times New Roman" w:eastAsia="Times New Roman" w:cs="Times New Roman"/>
          <w:color w:val="231F20"/>
          <w:spacing w:val="-1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Audition</w:t>
      </w:r>
      <w:r>
        <w:rPr>
          <w:color w:val="231F20"/>
          <w:spacing w:val="-2"/>
        </w:rPr>
        <w:t>。</w:t>
      </w:r>
    </w:p>
    <w:p>
      <w:pPr>
        <w:pStyle w:val="BodyText"/>
        <w:ind w:left="329"/>
        <w:spacing w:before="96" w:line="220" w:lineRule="auto"/>
        <w:rPr/>
      </w:pPr>
      <w:r>
        <w:rPr>
          <w:color w:val="231F20"/>
          <w:spacing w:val="-4"/>
        </w:rPr>
        <w:t>（</w:t>
      </w:r>
      <w:r>
        <w:rPr>
          <w:rFonts w:ascii="Times New Roman" w:hAnsi="Times New Roman" w:eastAsia="Times New Roman" w:cs="Times New Roman"/>
          <w:color w:val="231F20"/>
          <w:spacing w:val="-4"/>
        </w:rPr>
        <w:t>5</w:t>
      </w:r>
      <w:r>
        <w:rPr>
          <w:color w:val="231F20"/>
          <w:spacing w:val="-4"/>
        </w:rPr>
        <w:t>）测试</w:t>
      </w:r>
      <w:r>
        <w:rPr>
          <w:color w:val="231F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Windows</w:t>
      </w:r>
      <w:r>
        <w:rPr>
          <w:rFonts w:ascii="Times New Roman" w:hAnsi="Times New Roman" w:eastAsia="Times New Roman" w:cs="Times New Roman"/>
          <w:color w:val="231F20"/>
          <w:spacing w:val="25"/>
          <w:w w:val="101"/>
        </w:rPr>
        <w:t xml:space="preserve"> </w:t>
      </w:r>
      <w:r>
        <w:rPr>
          <w:color w:val="231F20"/>
          <w:spacing w:val="-4"/>
        </w:rPr>
        <w:t>的输入</w:t>
      </w:r>
      <w:r>
        <w:rPr>
          <w:color w:val="231F20"/>
          <w:spacing w:val="-5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/ </w:t>
      </w:r>
      <w:r>
        <w:rPr>
          <w:color w:val="231F20"/>
          <w:spacing w:val="-4"/>
        </w:rPr>
        <w:t>输出。</w:t>
      </w:r>
    </w:p>
    <w:p>
      <w:pPr>
        <w:pStyle w:val="BodyText"/>
        <w:ind w:left="17" w:right="714" w:firstLine="412"/>
        <w:spacing w:before="99" w:line="294" w:lineRule="auto"/>
        <w:rPr/>
      </w:pPr>
      <w:r>
        <w:rPr>
          <w:color w:val="231F20"/>
          <w:spacing w:val="1"/>
        </w:rPr>
        <w:t>完成本章的学习需要大约</w:t>
      </w:r>
      <w:r>
        <w:rPr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90</w:t>
      </w:r>
      <w:r>
        <w:rPr>
          <w:rFonts w:ascii="Times New Roman" w:hAnsi="Times New Roman" w:eastAsia="Times New Roman" w:cs="Times New Roman"/>
          <w:color w:val="231F20"/>
        </w:rPr>
        <w:t>min</w:t>
      </w:r>
      <w:r>
        <w:rPr>
          <w:color w:val="231F20"/>
          <w:spacing w:val="1"/>
        </w:rPr>
        <w:t>，读者可从清华大学出版</w:t>
      </w:r>
      <w:r>
        <w:rPr>
          <w:color w:val="231F20"/>
        </w:rPr>
        <w:t>社的网站下载本章配套学习 </w:t>
      </w:r>
      <w:r>
        <w:rPr>
          <w:color w:val="231F20"/>
          <w:spacing w:val="-3"/>
        </w:rPr>
        <w:t>资源，扫描书中二维码观看讲解视频。</w:t>
      </w:r>
    </w:p>
    <w:p>
      <w:pPr>
        <w:spacing w:before="204" w:line="230" w:lineRule="auto"/>
        <w:rPr>
          <w:rFonts w:ascii="FZLanTingHei-EB-GBK" w:hAnsi="FZLanTingHei-EB-GBK" w:eastAsia="FZLanTingHei-EB-GBK" w:cs="FZLanTingHei-EB-GBK"/>
          <w:sz w:val="22"/>
          <w:szCs w:val="22"/>
        </w:rPr>
      </w:pPr>
      <w:r>
        <w:pict>
          <v:shape id="_x0000_s10" style="position:absolute;margin-left:12.047pt;margin-top:16.0747pt;mso-position-vertical-relative:text;mso-position-horizontal-relative:text;width:56.8pt;height:9.65pt;z-index:251659264;" filled="false" strokecolor="#00AEEF" strokeweight="1.00pt" coordsize="1135,192" coordorigin="0,0" path="m0,182l949,182l1128,7e">
            <v:stroke joinstyle="miter" miterlimit="4"/>
          </v:shape>
        </w:pict>
      </w:r>
      <w:r>
        <w:rPr>
          <w:rFonts w:ascii="FZLanTingHei-EB-GBK" w:hAnsi="FZLanTingHei-EB-GBK" w:eastAsia="FZLanTingHei-EB-GBK" w:cs="FZLanTingHei-EB-GBK"/>
          <w:sz w:val="22"/>
          <w:szCs w:val="22"/>
          <w:color w:val="00AEEF"/>
          <w:position w:val="-9"/>
        </w:rPr>
        <w:drawing>
          <wp:inline distT="0" distB="0" distL="0" distR="0">
            <wp:extent cx="291591" cy="198005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1591" cy="19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ZLanTingHei-EB-GBK" w:hAnsi="FZLanTingHei-EB-GBK" w:eastAsia="FZLanTingHei-EB-GBK" w:cs="FZLanTingHei-EB-GBK"/>
          <w:sz w:val="22"/>
          <w:szCs w:val="22"/>
          <w:color w:val="00AEEF"/>
          <w:spacing w:val="6"/>
        </w:rPr>
        <w:t>知识点</w:t>
      </w:r>
    </w:p>
    <w:p>
      <w:pPr>
        <w:pStyle w:val="BodyText"/>
        <w:ind w:left="432"/>
        <w:spacing w:before="194" w:line="220" w:lineRule="auto"/>
        <w:rPr/>
      </w:pPr>
      <w:r>
        <w:rPr>
          <w:color w:val="231F20"/>
          <w:spacing w:val="-3"/>
        </w:rPr>
        <w:t>声音的基础知识  数字化音频  音频接口</w:t>
      </w:r>
      <w:r>
        <w:rPr>
          <w:color w:val="231F20"/>
          <w:spacing w:val="-4"/>
        </w:rPr>
        <w:t xml:space="preserve">  配置音频  配置</w:t>
      </w:r>
      <w:r>
        <w:rPr>
          <w:color w:val="231F20"/>
          <w:spacing w:val="-5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Adobe</w:t>
      </w:r>
      <w:r>
        <w:rPr>
          <w:rFonts w:ascii="Times New Roman" w:hAnsi="Times New Roman" w:eastAsia="Times New Roman" w:cs="Times New Roman"/>
          <w:color w:val="231F20"/>
          <w:spacing w:val="-1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Audition    </w:t>
      </w:r>
      <w:r>
        <w:rPr>
          <w:color w:val="231F20"/>
          <w:spacing w:val="-4"/>
        </w:rPr>
        <w:t>测试配置</w:t>
      </w:r>
    </w:p>
    <w:p>
      <w:pPr>
        <w:ind w:left="437" w:right="7107" w:hanging="437"/>
        <w:spacing w:before="271" w:line="317" w:lineRule="auto"/>
        <w:rPr>
          <w:rFonts w:ascii="FZYaSong-DB-GBK" w:hAnsi="FZYaSong-DB-GBK" w:eastAsia="FZYaSong-DB-GBK" w:cs="FZYaSong-DB-GBK"/>
          <w:sz w:val="21"/>
          <w:szCs w:val="21"/>
        </w:rPr>
      </w:pPr>
      <w:r>
        <w:pict>
          <v:shape id="_x0000_s12" style="position:absolute;margin-left:12.047pt;margin-top:19.4325pt;mso-position-vertical-relative:text;mso-position-horizontal-relative:text;width:87.25pt;height:9.65pt;z-index:251658240;" filled="false" strokecolor="#00AEEF" strokeweight="1.00pt" coordsize="1745,192" coordorigin="0,0" path="m0,182l1559,182l1737,7e">
            <v:stroke joinstyle="miter" miterlimit="4"/>
          </v:shape>
        </w:pict>
      </w:r>
      <w:r>
        <w:rPr>
          <w:rFonts w:ascii="FZLanTingHei-EB-GBK" w:hAnsi="FZLanTingHei-EB-GBK" w:eastAsia="FZLanTingHei-EB-GBK" w:cs="FZLanTingHei-EB-GBK"/>
          <w:sz w:val="22"/>
          <w:szCs w:val="22"/>
          <w:color w:val="00AEEF"/>
          <w:position w:val="-9"/>
        </w:rPr>
        <w:drawing>
          <wp:inline distT="0" distB="0" distL="0" distR="0">
            <wp:extent cx="291591" cy="198005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1591" cy="19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ZLanTingHei-EB-GBK" w:hAnsi="FZLanTingHei-EB-GBK" w:eastAsia="FZLanTingHei-EB-GBK" w:cs="FZLanTingHei-EB-GBK"/>
          <w:sz w:val="22"/>
          <w:szCs w:val="22"/>
          <w:color w:val="00AEEF"/>
          <w:spacing w:val="3"/>
        </w:rPr>
        <w:t>本章案例介绍</w:t>
      </w:r>
      <w:r>
        <w:rPr>
          <w:rFonts w:ascii="FZLanTingHei-EB-GBK" w:hAnsi="FZLanTingHei-EB-GBK" w:eastAsia="FZLanTingHei-EB-GBK" w:cs="FZLanTingHei-EB-GBK"/>
          <w:sz w:val="22"/>
          <w:szCs w:val="22"/>
          <w:color w:val="00AEEF"/>
        </w:rPr>
        <w:t xml:space="preserve"> </w:t>
      </w:r>
      <w:r>
        <w:rPr>
          <w:rFonts w:ascii="Wingdings" w:hAnsi="Wingdings" w:eastAsia="Wingdings" w:cs="Wingdings"/>
          <w:sz w:val="21"/>
          <w:szCs w:val="21"/>
          <w:b/>
          <w:bCs/>
          <w:color w:val="00AEEF"/>
          <w:spacing w:val="-8"/>
        </w:rPr>
        <w:t>n</w:t>
      </w:r>
      <w:r>
        <w:rPr>
          <w:rFonts w:ascii="Wingdings" w:hAnsi="Wingdings" w:eastAsia="Wingdings" w:cs="Wingdings"/>
          <w:sz w:val="21"/>
          <w:szCs w:val="21"/>
          <w:color w:val="00AEEF"/>
          <w:spacing w:val="-76"/>
        </w:rPr>
        <w:t xml:space="preserve"> </w:t>
      </w:r>
      <w:r>
        <w:rPr>
          <w:rFonts w:ascii="FZYaSong-DB-GBK" w:hAnsi="FZYaSong-DB-GBK" w:eastAsia="FZYaSong-DB-GBK" w:cs="FZYaSong-DB-GBK"/>
          <w:sz w:val="21"/>
          <w:szCs w:val="21"/>
          <w:color w:val="00AEEF"/>
          <w:spacing w:val="-8"/>
        </w:rPr>
        <w:t>范例</w:t>
      </w:r>
    </w:p>
    <w:p>
      <w:pPr>
        <w:pStyle w:val="BodyText"/>
        <w:ind w:left="9" w:right="694" w:firstLine="420"/>
        <w:spacing w:line="301" w:lineRule="auto"/>
        <w:jc w:val="both"/>
        <w:rPr/>
      </w:pPr>
      <w:r>
        <w:rPr>
          <w:color w:val="231F20"/>
          <w:spacing w:val="4"/>
        </w:rPr>
        <w:t>本章的范例素材是一段教师讲课的音频，音频时长大约为</w:t>
      </w:r>
      <w:r>
        <w:rPr>
          <w:color w:val="231F20"/>
          <w:spacing w:val="-3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2</w:t>
      </w:r>
      <w:r>
        <w:rPr>
          <w:rFonts w:ascii="Times New Roman" w:hAnsi="Times New Roman" w:eastAsia="Times New Roman" w:cs="Times New Roman"/>
          <w:color w:val="231F20"/>
        </w:rPr>
        <w:t>min</w:t>
      </w:r>
      <w:r>
        <w:rPr>
          <w:color w:val="231F20"/>
          <w:spacing w:val="4"/>
        </w:rPr>
        <w:t>。范例音频中会出现</w:t>
      </w:r>
      <w:r>
        <w:rPr>
          <w:color w:val="231F20"/>
        </w:rPr>
        <w:t xml:space="preserve"> </w:t>
      </w:r>
      <w:r>
        <w:rPr>
          <w:color w:val="231F20"/>
        </w:rPr>
        <w:t>一些诸如语序颠倒和多字漏字等日常口语失误造成的错误。本章将学习音频之间的连接方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法，以及初步了解如何处理一段音频。通过</w:t>
      </w:r>
      <w:r>
        <w:rPr>
          <w:color w:val="231F20"/>
          <w:spacing w:val="-3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Audition</w:t>
      </w:r>
      <w:r>
        <w:rPr>
          <w:rFonts w:ascii="Times New Roman" w:hAnsi="Times New Roman" w:eastAsia="Times New Roman" w:cs="Times New Roman"/>
          <w:color w:val="231F20"/>
          <w:spacing w:val="25"/>
        </w:rPr>
        <w:t xml:space="preserve"> </w:t>
      </w:r>
      <w:r>
        <w:rPr>
          <w:color w:val="231F20"/>
          <w:spacing w:val="-1"/>
        </w:rPr>
        <w:t>的音频编辑功能，将有问题的音频处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理成理想的音频，如图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1.1 </w:t>
      </w:r>
      <w:r>
        <w:rPr>
          <w:color w:val="231F20"/>
          <w:spacing w:val="-3"/>
        </w:rPr>
        <w:t>所示。</w:t>
      </w:r>
    </w:p>
    <w:p>
      <w:pPr>
        <w:ind w:firstLine="496"/>
        <w:spacing w:before="87" w:line="2384" w:lineRule="exact"/>
        <w:rPr/>
      </w:pPr>
      <w:r>
        <w:rPr>
          <w:position w:val="-47"/>
        </w:rPr>
        <w:pict>
          <v:group id="_x0000_s14" style="mso-position-vertical-relative:line;mso-position-horizontal-relative:char;width:361.4pt;height:119.2pt;" filled="false" stroked="false" coordsize="7227,2383" coordorigin="0,0">
            <v:shape id="_x0000_s16" style="position:absolute;left:3;top:3;width:7220;height:2378;" filled="false" stroked="false" type="#_x0000_t75">
              <v:imagedata o:title="" r:id="rId6"/>
            </v:shape>
            <v:shape id="_x0000_s18" style="position:absolute;left:-20;top:-20;width:7267;height:242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7222" w:type="dxa"/>
                      <w:tblInd w:w="22" w:type="dxa"/>
                      <w:tblLayout w:type="fixed"/>
                      <w:tblBorders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top w:val="single" w:color="231F20" w:sz="2" w:space="0"/>
                      </w:tblBorders>
                    </w:tblPr>
                    <w:tblGrid>
                      <w:gridCol w:w="7222"/>
                    </w:tblGrid>
                    <w:tr>
                      <w:trPr>
                        <w:trHeight w:val="2373" w:hRule="atLeast"/>
                      </w:trPr>
                      <w:tc>
                        <w:tcPr>
                          <w:tcW w:w="7222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3842"/>
        <w:spacing w:before="126" w:line="22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sz w:val="18"/>
          <w:szCs w:val="18"/>
          <w:color w:val="231F20"/>
          <w:spacing w:val="-10"/>
        </w:rPr>
        <w:t>图</w:t>
      </w:r>
      <w:r>
        <w:rPr>
          <w:sz w:val="18"/>
          <w:szCs w:val="18"/>
          <w:color w:val="231F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10"/>
        </w:rPr>
        <w:t>1.1</w:t>
      </w:r>
    </w:p>
    <w:p>
      <w:pPr>
        <w:ind w:left="437"/>
        <w:spacing w:before="198" w:line="233" w:lineRule="auto"/>
        <w:rPr>
          <w:rFonts w:ascii="FZYaSong-DB-GBK" w:hAnsi="FZYaSong-DB-GBK" w:eastAsia="FZYaSong-DB-GBK" w:cs="FZYaSong-DB-GBK"/>
          <w:sz w:val="21"/>
          <w:szCs w:val="21"/>
        </w:rPr>
      </w:pPr>
      <w:r>
        <w:rPr>
          <w:rFonts w:ascii="Wingdings" w:hAnsi="Wingdings" w:eastAsia="Wingdings" w:cs="Wingdings"/>
          <w:sz w:val="21"/>
          <w:szCs w:val="21"/>
          <w:b/>
          <w:bCs/>
          <w:color w:val="00AEEF"/>
          <w:spacing w:val="-8"/>
        </w:rPr>
        <w:t>n</w:t>
      </w:r>
      <w:r>
        <w:rPr>
          <w:rFonts w:ascii="Wingdings" w:hAnsi="Wingdings" w:eastAsia="Wingdings" w:cs="Wingdings"/>
          <w:sz w:val="21"/>
          <w:szCs w:val="21"/>
          <w:color w:val="00AEEF"/>
          <w:spacing w:val="-79"/>
        </w:rPr>
        <w:t xml:space="preserve"> </w:t>
      </w:r>
      <w:r>
        <w:rPr>
          <w:rFonts w:ascii="FZYaSong-DB-GBK" w:hAnsi="FZYaSong-DB-GBK" w:eastAsia="FZYaSong-DB-GBK" w:cs="FZYaSong-DB-GBK"/>
          <w:sz w:val="21"/>
          <w:szCs w:val="21"/>
          <w:color w:val="00AEEF"/>
          <w:spacing w:val="-8"/>
        </w:rPr>
        <w:t>模拟</w:t>
      </w:r>
    </w:p>
    <w:p>
      <w:pPr>
        <w:pStyle w:val="BodyText"/>
        <w:ind w:left="429"/>
        <w:spacing w:before="46" w:line="220" w:lineRule="auto"/>
        <w:rPr/>
      </w:pPr>
      <w:r>
        <w:rPr>
          <w:color w:val="231F20"/>
          <w:spacing w:val="3"/>
        </w:rPr>
        <w:t>本章的模拟素材是一段《琵琶行》的朗诵音频，音频时长大约</w:t>
      </w:r>
      <w:r>
        <w:rPr>
          <w:color w:val="231F20"/>
          <w:spacing w:val="-1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>4</w:t>
      </w:r>
      <w:r>
        <w:rPr>
          <w:rFonts w:ascii="Times New Roman" w:hAnsi="Times New Roman" w:eastAsia="Times New Roman" w:cs="Times New Roman"/>
          <w:color w:val="231F20"/>
        </w:rPr>
        <w:t>min</w:t>
      </w:r>
      <w:r>
        <w:rPr>
          <w:color w:val="231F20"/>
          <w:spacing w:val="3"/>
        </w:rPr>
        <w:t>。在模拟练习中</w:t>
      </w:r>
    </w:p>
    <w:p>
      <w:pPr>
        <w:spacing w:line="220" w:lineRule="auto"/>
        <w:sectPr>
          <w:footerReference w:type="default" r:id="rId1"/>
          <w:pgSz w:w="9695" w:h="13947"/>
          <w:pgMar w:top="1020" w:right="50" w:bottom="359" w:left="737" w:header="0" w:footer="98" w:gutter="0"/>
        </w:sectPr>
        <w:rPr/>
      </w:pPr>
    </w:p>
    <w:p>
      <w:pPr>
        <w:ind w:left="771"/>
        <w:spacing w:before="278" w:line="218" w:lineRule="auto"/>
        <w:rPr>
          <w:sz w:val="20"/>
          <w:szCs w:val="20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476995</wp:posOffset>
            </wp:positionH>
            <wp:positionV relativeFrom="paragraph">
              <wp:posOffset>147435</wp:posOffset>
            </wp:positionV>
            <wp:extent cx="3194992" cy="199800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94992" cy="19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100793</wp:posOffset>
            </wp:positionH>
            <wp:positionV relativeFrom="page">
              <wp:posOffset>34551</wp:posOffset>
            </wp:positionV>
            <wp:extent cx="342714" cy="502564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2714" cy="502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ZLanTingHei-B-GBK" w:hAnsi="FZLanTingHei-B-GBK" w:eastAsia="FZLanTingHei-B-GBK" w:cs="FZLanTingHei-B-GBK"/>
          <w:sz w:val="20"/>
          <w:szCs w:val="20"/>
          <w:color w:val="FFFFFF"/>
          <w:spacing w:val="-6"/>
        </w:rPr>
        <w:t>Adobe Auditio</w:t>
      </w:r>
      <w:r>
        <w:rPr>
          <w:rFonts w:ascii="FZLanTingHei-B-GBK" w:hAnsi="FZLanTingHei-B-GBK" w:eastAsia="FZLanTingHei-B-GBK" w:cs="FZLanTingHei-B-GBK"/>
          <w:sz w:val="20"/>
          <w:szCs w:val="20"/>
          <w:color w:val="D9D9D9"/>
          <w:spacing w:val="-6"/>
        </w:rPr>
        <w:t>n    </w:t>
      </w:r>
      <w:r>
        <w:rPr>
          <w:rFonts w:ascii="FZLanTingHei-B-GBK" w:hAnsi="FZLanTingHei-B-GBK" w:eastAsia="FZLanTingHei-B-GBK" w:cs="FZLanTingHei-B-GBK"/>
          <w:sz w:val="20"/>
          <w:szCs w:val="20"/>
          <w:color w:val="00AEEF"/>
          <w:spacing w:val="-6"/>
        </w:rPr>
        <w:t>音频编辑案例教程</w:t>
      </w:r>
      <w:r>
        <w:rPr>
          <w:rFonts w:ascii="FZLanTingHei-B-GBK" w:hAnsi="FZLanTingHei-B-GBK" w:eastAsia="FZLanTingHei-B-GBK" w:cs="FZLanTingHei-B-GBK"/>
          <w:sz w:val="20"/>
          <w:szCs w:val="20"/>
          <w:color w:val="00AEEF"/>
          <w:spacing w:val="23"/>
          <w:w w:val="101"/>
        </w:rPr>
        <w:t xml:space="preserve">  </w:t>
      </w:r>
      <w:r>
        <w:rPr>
          <w:rFonts w:ascii="FZLanTingHei-R-GBK" w:hAnsi="FZLanTingHei-R-GBK" w:eastAsia="FZLanTingHei-R-GBK" w:cs="FZLanTingHei-R-GBK"/>
          <w:sz w:val="20"/>
          <w:szCs w:val="20"/>
          <w:color w:val="FFFFFF"/>
          <w:spacing w:val="-6"/>
        </w:rPr>
        <w:t>（新形态版）</w:t>
      </w:r>
      <w:r>
        <w:rPr>
          <w:sz w:val="20"/>
          <w:szCs w:val="20"/>
          <w:position w:val="-11"/>
        </w:rPr>
        <w:drawing>
          <wp:inline distT="0" distB="0" distL="0" distR="0">
            <wp:extent cx="276301" cy="123304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6301" cy="12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1" w:lineRule="auto"/>
        <w:rPr>
          <w:rFonts w:ascii="Arial"/>
          <w:sz w:val="21"/>
        </w:rPr>
      </w:pPr>
      <w:r/>
    </w:p>
    <w:p>
      <w:pPr>
        <w:pStyle w:val="BodyText"/>
        <w:ind w:left="623" w:right="8" w:firstLine="131"/>
        <w:spacing w:before="68" w:line="294" w:lineRule="auto"/>
        <w:rPr/>
      </w:pPr>
      <w:r>
        <w:rPr>
          <w:color w:val="231F20"/>
          <w:spacing w:val="3"/>
        </w:rPr>
        <w:t>需要学会配置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Windows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 </w:t>
      </w:r>
      <w:r>
        <w:rPr>
          <w:color w:val="231F20"/>
          <w:spacing w:val="3"/>
        </w:rPr>
        <w:t>操作系统的内置音频选项，初步了解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Audition</w:t>
      </w:r>
      <w:r>
        <w:rPr>
          <w:rFonts w:ascii="Times New Roman" w:hAnsi="Times New Roman" w:eastAsia="Times New Roman" w:cs="Times New Roman"/>
          <w:color w:val="231F20"/>
          <w:spacing w:val="25"/>
          <w:w w:val="101"/>
        </w:rPr>
        <w:t xml:space="preserve"> </w:t>
      </w:r>
      <w:r>
        <w:rPr>
          <w:color w:val="231F20"/>
          <w:spacing w:val="3"/>
        </w:rPr>
        <w:t>的功能，以及实现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“波形编辑器”和“多轨编辑器”之间的转换，如图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1.</w:t>
      </w:r>
      <w:r>
        <w:rPr>
          <w:rFonts w:ascii="Times New Roman" w:hAnsi="Times New Roman" w:eastAsia="Times New Roman" w:cs="Times New Roman"/>
          <w:color w:val="231F20"/>
          <w:spacing w:val="-2"/>
        </w:rPr>
        <w:t>2 </w:t>
      </w:r>
      <w:r>
        <w:rPr>
          <w:color w:val="231F20"/>
          <w:spacing w:val="-2"/>
        </w:rPr>
        <w:t>所示。</w:t>
      </w:r>
    </w:p>
    <w:p>
      <w:pPr>
        <w:ind w:firstLine="1561"/>
        <w:spacing w:before="87" w:line="2243" w:lineRule="exact"/>
        <w:rPr/>
      </w:pPr>
      <w:r>
        <w:rPr>
          <w:position w:val="-44"/>
        </w:rPr>
        <w:drawing>
          <wp:inline distT="0" distB="0" distL="0" distR="0">
            <wp:extent cx="4172625" cy="1424799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72625" cy="142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579"/>
        <w:spacing w:before="127" w:line="22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sz w:val="18"/>
          <w:szCs w:val="18"/>
          <w:color w:val="231F20"/>
          <w:spacing w:val="-10"/>
        </w:rPr>
        <w:t>图</w:t>
      </w:r>
      <w:r>
        <w:rPr>
          <w:sz w:val="18"/>
          <w:szCs w:val="18"/>
          <w:color w:val="231F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10"/>
        </w:rPr>
        <w:t>1.2</w:t>
      </w:r>
    </w:p>
    <w:p>
      <w:pPr>
        <w:spacing w:line="443" w:lineRule="auto"/>
        <w:rPr>
          <w:rFonts w:ascii="Arial"/>
          <w:sz w:val="21"/>
        </w:rPr>
      </w:pPr>
      <w:r/>
    </w:p>
    <w:p>
      <w:pPr>
        <w:ind w:left="759"/>
        <w:spacing w:before="110" w:line="199" w:lineRule="auto"/>
        <w:outlineLvl w:val="0"/>
        <w:rPr>
          <w:rFonts w:ascii="FZLanTingHei-EB-GBK" w:hAnsi="FZLanTingHei-EB-GBK" w:eastAsia="FZLanTingHei-EB-GBK" w:cs="FZLanTingHei-EB-GBK"/>
          <w:sz w:val="28"/>
          <w:szCs w:val="28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86980</wp:posOffset>
            </wp:positionV>
            <wp:extent cx="366968" cy="431993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6968" cy="431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 w:eastAsia="Arial Black" w:cs="Arial Black"/>
          <w:sz w:val="28"/>
          <w:szCs w:val="28"/>
          <w:b/>
          <w:bCs/>
          <w:i/>
          <w:iCs/>
          <w:color w:val="00AEEF"/>
          <w:spacing w:val="-3"/>
        </w:rPr>
        <w:t>1.1</w:t>
      </w:r>
      <w:r>
        <w:rPr>
          <w:rFonts w:ascii="Arial Black" w:hAnsi="Arial Black" w:eastAsia="Arial Black" w:cs="Arial Black"/>
          <w:sz w:val="28"/>
          <w:szCs w:val="28"/>
          <w:i/>
          <w:iCs/>
          <w:color w:val="00AEEF"/>
          <w:spacing w:val="-3"/>
        </w:rPr>
        <w:t xml:space="preserve">   </w:t>
      </w:r>
      <w:r>
        <w:rPr>
          <w:rFonts w:ascii="FZLanTingHei-EB-GBK" w:hAnsi="FZLanTingHei-EB-GBK" w:eastAsia="FZLanTingHei-EB-GBK" w:cs="FZLanTingHei-EB-GBK"/>
          <w:sz w:val="28"/>
          <w:szCs w:val="28"/>
          <w:color w:val="00AEEF"/>
          <w:spacing w:val="-3"/>
        </w:rPr>
        <w:t>预览完成的音频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748" w:firstLine="317"/>
        <w:spacing w:before="68" w:line="293" w:lineRule="auto"/>
        <w:jc w:val="both"/>
        <w:rPr/>
      </w:pPr>
      <w:r>
        <w:pict>
          <v:shape id="_x0000_s20" style="position:absolute;margin-left:2.8698pt;margin-top:7.60155pt;mso-position-vertical-relative:text;mso-position-horizontal-relative:text;width:27.3pt;height:11.05pt;z-index:2516654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2" w:lineRule="auto"/>
                    <w:rPr>
                      <w:rFonts w:ascii="SimHei" w:hAnsi="SimHei" w:eastAsia="SimHei" w:cs="SimHei"/>
                      <w:sz w:val="15"/>
                      <w:szCs w:val="15"/>
                    </w:rPr>
                  </w:pPr>
                  <w:r>
                    <w:rPr>
                      <w:rFonts w:ascii="SimHei" w:hAnsi="SimHei" w:eastAsia="SimHei" w:cs="SimHei"/>
                      <w:sz w:val="15"/>
                      <w:szCs w:val="15"/>
                      <w:color w:val="00AEEF"/>
                      <w:spacing w:val="18"/>
                    </w:rPr>
                    <w:t>频讲解</w:t>
                  </w:r>
                </w:p>
              </w:txbxContent>
            </v:textbox>
          </v:shape>
        </w:pict>
      </w:r>
      <w:r>
        <w:rPr>
          <w:color w:val="231F20"/>
          <w:spacing w:val="3"/>
        </w:rPr>
        <w:t>（</w:t>
      </w:r>
      <w:r>
        <w:rPr>
          <w:rFonts w:ascii="Times New Roman" w:hAnsi="Times New Roman" w:eastAsia="Times New Roman" w:cs="Times New Roman"/>
          <w:color w:val="231F20"/>
          <w:spacing w:val="3"/>
        </w:rPr>
        <w:t>1</w:t>
      </w:r>
      <w:r>
        <w:rPr>
          <w:color w:val="231F20"/>
          <w:spacing w:val="3"/>
        </w:rPr>
        <w:t>）右击</w:t>
      </w:r>
      <w:r>
        <w:rPr>
          <w:color w:val="231F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>H</w:t>
      </w:r>
      <w:r>
        <w:rPr>
          <w:color w:val="231F20"/>
          <w:spacing w:val="3"/>
        </w:rPr>
        <w:t>：</w:t>
      </w:r>
      <w:r>
        <w:rPr>
          <w:rFonts w:ascii="Times New Roman" w:hAnsi="Times New Roman" w:eastAsia="Times New Roman" w:cs="Times New Roman"/>
          <w:color w:val="231F20"/>
          <w:spacing w:val="3"/>
        </w:rPr>
        <w:t>\</w:t>
      </w:r>
      <w:r>
        <w:rPr>
          <w:rFonts w:ascii="Times New Roman" w:hAnsi="Times New Roman" w:eastAsia="Times New Roman" w:cs="Times New Roman"/>
          <w:color w:val="231F20"/>
        </w:rPr>
        <w:t>Lesson</w:t>
      </w:r>
      <w:r>
        <w:rPr>
          <w:rFonts w:ascii="Times New Roman" w:hAnsi="Times New Roman" w:eastAsia="Times New Roman" w:cs="Times New Roman"/>
          <w:color w:val="231F20"/>
          <w:spacing w:val="3"/>
        </w:rPr>
        <w:t>01\ </w:t>
      </w:r>
      <w:r>
        <w:rPr>
          <w:color w:val="231F20"/>
          <w:spacing w:val="3"/>
        </w:rPr>
        <w:t>范例文件</w:t>
      </w:r>
      <w:r>
        <w:rPr>
          <w:color w:val="231F20"/>
          <w:spacing w:val="-5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>\</w:t>
      </w:r>
      <w:r>
        <w:rPr>
          <w:rFonts w:ascii="Times New Roman" w:hAnsi="Times New Roman" w:eastAsia="Times New Roman" w:cs="Times New Roman"/>
          <w:color w:val="231F20"/>
        </w:rPr>
        <w:t>Complete</w:t>
      </w:r>
      <w:r>
        <w:rPr>
          <w:rFonts w:ascii="Times New Roman" w:hAnsi="Times New Roman" w:eastAsia="Times New Roman" w:cs="Times New Roman"/>
          <w:color w:val="231F20"/>
          <w:spacing w:val="3"/>
        </w:rPr>
        <w:t>01 </w:t>
      </w:r>
      <w:r>
        <w:rPr>
          <w:color w:val="231F20"/>
          <w:spacing w:val="3"/>
        </w:rPr>
        <w:t>文件夹中的</w:t>
      </w:r>
      <w:r>
        <w:rPr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complete</w:t>
      </w:r>
      <w:r>
        <w:rPr>
          <w:rFonts w:ascii="Times New Roman" w:hAnsi="Times New Roman" w:eastAsia="Times New Roman" w:cs="Times New Roman"/>
          <w:color w:val="231F20"/>
          <w:spacing w:val="3"/>
        </w:rPr>
        <w:t>01.</w:t>
      </w:r>
      <w:r>
        <w:rPr>
          <w:rFonts w:ascii="Times New Roman" w:hAnsi="Times New Roman" w:eastAsia="Times New Roman" w:cs="Times New Roman"/>
          <w:color w:val="231F20"/>
        </w:rPr>
        <w:t>mp</w:t>
      </w:r>
      <w:r>
        <w:rPr>
          <w:rFonts w:ascii="Times New Roman" w:hAnsi="Times New Roman" w:eastAsia="Times New Roman" w:cs="Times New Roman"/>
          <w:color w:val="231F20"/>
          <w:spacing w:val="2"/>
        </w:rPr>
        <w:t>4 </w:t>
      </w:r>
      <w:r>
        <w:rPr>
          <w:color w:val="231F20"/>
          <w:spacing w:val="2"/>
        </w:rPr>
        <w:t>文件，在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弹出的快捷菜单中单击“打开方式”选择已安装的视频播放器对</w:t>
      </w:r>
      <w:r>
        <w:rPr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complete</w:t>
      </w:r>
      <w:r>
        <w:rPr>
          <w:rFonts w:ascii="Times New Roman" w:hAnsi="Times New Roman" w:eastAsia="Times New Roman" w:cs="Times New Roman"/>
          <w:color w:val="231F20"/>
          <w:spacing w:val="5"/>
        </w:rPr>
        <w:t>01.</w:t>
      </w:r>
      <w:r>
        <w:rPr>
          <w:rFonts w:ascii="Times New Roman" w:hAnsi="Times New Roman" w:eastAsia="Times New Roman" w:cs="Times New Roman"/>
          <w:color w:val="231F20"/>
        </w:rPr>
        <w:t>mp</w:t>
      </w:r>
      <w:r>
        <w:rPr>
          <w:rFonts w:ascii="Times New Roman" w:hAnsi="Times New Roman" w:eastAsia="Times New Roman" w:cs="Times New Roman"/>
          <w:color w:val="231F20"/>
          <w:spacing w:val="5"/>
        </w:rPr>
        <w:t>4 </w:t>
      </w:r>
      <w:r>
        <w:rPr>
          <w:color w:val="231F20"/>
          <w:spacing w:val="5"/>
        </w:rPr>
        <w:t>文件进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行播放，该文件中的音频是一段经过处理的教师讲课音频，音频完</w:t>
      </w:r>
      <w:r>
        <w:rPr>
          <w:color w:val="231F20"/>
          <w:spacing w:val="-2"/>
        </w:rPr>
        <w:t>整且无杂音。</w:t>
      </w:r>
    </w:p>
    <w:p>
      <w:pPr>
        <w:pStyle w:val="BodyText"/>
        <w:ind w:left="1066"/>
        <w:spacing w:before="52" w:line="220" w:lineRule="auto"/>
        <w:rPr/>
      </w:pPr>
      <w:r>
        <w:rPr>
          <w:color w:val="231F20"/>
          <w:spacing w:val="-4"/>
        </w:rPr>
        <w:t>（</w:t>
      </w:r>
      <w:r>
        <w:rPr>
          <w:rFonts w:ascii="Times New Roman" w:hAnsi="Times New Roman" w:eastAsia="Times New Roman" w:cs="Times New Roman"/>
          <w:color w:val="231F20"/>
          <w:spacing w:val="-4"/>
        </w:rPr>
        <w:t>2</w:t>
      </w:r>
      <w:r>
        <w:rPr>
          <w:color w:val="231F20"/>
          <w:spacing w:val="-4"/>
        </w:rPr>
        <w:t>）关闭视频播放器。</w:t>
      </w:r>
    </w:p>
    <w:p>
      <w:pPr>
        <w:pStyle w:val="BodyText"/>
        <w:ind w:left="623" w:firstLine="442"/>
        <w:spacing w:before="99" w:line="298" w:lineRule="auto"/>
        <w:jc w:val="both"/>
        <w:rPr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3</w:t>
      </w:r>
      <w:r>
        <w:rPr>
          <w:color w:val="231F20"/>
        </w:rPr>
        <w:t>）用</w:t>
      </w:r>
      <w:r>
        <w:rPr>
          <w:color w:val="231F20"/>
          <w:spacing w:val="-5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Audition </w:t>
      </w:r>
      <w:r>
        <w:rPr>
          <w:color w:val="231F20"/>
        </w:rPr>
        <w:t>打开文件进行预览，在</w:t>
      </w:r>
      <w:r>
        <w:rPr>
          <w:color w:val="231F20"/>
          <w:spacing w:val="-5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Audition </w:t>
      </w:r>
      <w:r>
        <w:rPr>
          <w:color w:val="231F20"/>
        </w:rPr>
        <w:t>菜单栏中</w:t>
      </w:r>
      <w:r>
        <w:rPr>
          <w:color w:val="231F20"/>
          <w:spacing w:val="-1"/>
        </w:rPr>
        <w:t>选择“文件”→“打开”命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令，再选择</w:t>
      </w:r>
      <w:r>
        <w:rPr>
          <w:color w:val="231F20"/>
          <w:spacing w:val="-4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>H</w:t>
      </w:r>
      <w:r>
        <w:rPr>
          <w:color w:val="231F20"/>
          <w:spacing w:val="3"/>
        </w:rPr>
        <w:t>：</w:t>
      </w:r>
      <w:r>
        <w:rPr>
          <w:rFonts w:ascii="Times New Roman" w:hAnsi="Times New Roman" w:eastAsia="Times New Roman" w:cs="Times New Roman"/>
          <w:color w:val="231F20"/>
          <w:spacing w:val="3"/>
        </w:rPr>
        <w:t>\</w:t>
      </w:r>
      <w:r>
        <w:rPr>
          <w:rFonts w:ascii="Times New Roman" w:hAnsi="Times New Roman" w:eastAsia="Times New Roman" w:cs="Times New Roman"/>
          <w:color w:val="231F20"/>
        </w:rPr>
        <w:t>Lesson</w:t>
      </w:r>
      <w:r>
        <w:rPr>
          <w:rFonts w:ascii="Times New Roman" w:hAnsi="Times New Roman" w:eastAsia="Times New Roman" w:cs="Times New Roman"/>
          <w:color w:val="231F20"/>
          <w:spacing w:val="3"/>
        </w:rPr>
        <w:t>01\ </w:t>
      </w:r>
      <w:r>
        <w:rPr>
          <w:color w:val="231F20"/>
          <w:spacing w:val="3"/>
        </w:rPr>
        <w:t>范例文件</w:t>
      </w:r>
      <w:r>
        <w:rPr>
          <w:rFonts w:ascii="Times New Roman" w:hAnsi="Times New Roman" w:eastAsia="Times New Roman" w:cs="Times New Roman"/>
          <w:color w:val="231F20"/>
          <w:spacing w:val="3"/>
        </w:rPr>
        <w:t>\</w:t>
      </w:r>
      <w:r>
        <w:rPr>
          <w:rFonts w:ascii="Times New Roman" w:hAnsi="Times New Roman" w:eastAsia="Times New Roman" w:cs="Times New Roman"/>
          <w:color w:val="231F20"/>
        </w:rPr>
        <w:t>Complete</w:t>
      </w:r>
      <w:r>
        <w:rPr>
          <w:rFonts w:ascii="Times New Roman" w:hAnsi="Times New Roman" w:eastAsia="Times New Roman" w:cs="Times New Roman"/>
          <w:color w:val="231F20"/>
          <w:spacing w:val="3"/>
        </w:rPr>
        <w:t>01 </w:t>
      </w:r>
      <w:r>
        <w:rPr>
          <w:color w:val="231F20"/>
          <w:spacing w:val="3"/>
        </w:rPr>
        <w:t>文件</w:t>
      </w:r>
      <w:r>
        <w:rPr>
          <w:color w:val="231F20"/>
          <w:spacing w:val="2"/>
        </w:rPr>
        <w:t>夹中的</w:t>
      </w:r>
      <w:r>
        <w:rPr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complete</w:t>
      </w:r>
      <w:r>
        <w:rPr>
          <w:rFonts w:ascii="Times New Roman" w:hAnsi="Times New Roman" w:eastAsia="Times New Roman" w:cs="Times New Roman"/>
          <w:color w:val="231F20"/>
          <w:spacing w:val="2"/>
        </w:rPr>
        <w:t>01.</w:t>
      </w:r>
      <w:r>
        <w:rPr>
          <w:rFonts w:ascii="Times New Roman" w:hAnsi="Times New Roman" w:eastAsia="Times New Roman" w:cs="Times New Roman"/>
          <w:color w:val="231F20"/>
        </w:rPr>
        <w:t>wav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文件，并单击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“打开”按钮。单击“播放”按钮，“波形编辑器”会对</w:t>
      </w:r>
      <w:r>
        <w:rPr>
          <w:color w:val="231F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complete01.wav</w:t>
      </w:r>
      <w:r>
        <w:rPr>
          <w:color w:val="231F20"/>
          <w:spacing w:val="-1"/>
        </w:rPr>
        <w:t>音频进行播放，如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图</w:t>
      </w:r>
      <w:r>
        <w:rPr>
          <w:color w:val="231F20"/>
          <w:spacing w:val="-2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8"/>
        </w:rPr>
        <w:t>1.3 </w:t>
      </w:r>
      <w:r>
        <w:rPr>
          <w:color w:val="231F20"/>
          <w:spacing w:val="8"/>
        </w:rPr>
        <w:t>所示。</w:t>
      </w:r>
    </w:p>
    <w:p>
      <w:pPr>
        <w:ind w:firstLine="1559"/>
        <w:spacing w:before="101" w:line="2778" w:lineRule="exact"/>
        <w:rPr/>
      </w:pPr>
      <w:r>
        <w:rPr>
          <w:position w:val="-55"/>
        </w:rPr>
        <w:pict>
          <v:group id="_x0000_s22" style="mso-position-vertical-relative:line;mso-position-horizontal-relative:char;width:328.8pt;height:138.9pt;" filled="false" stroked="false" coordsize="6575,2777" coordorigin="0,0">
            <v:shape id="_x0000_s24" style="position:absolute;left:2;top:2;width:6570;height:2772;" filled="false" stroked="false" type="#_x0000_t75">
              <v:imagedata o:title="" r:id="rId13"/>
            </v:shape>
            <v:shape id="_x0000_s26" style="position:absolute;left:-20;top:-20;width:6615;height:281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6570" w:type="dxa"/>
                      <w:tblInd w:w="22" w:type="dxa"/>
                      <w:tblLayout w:type="fixed"/>
                      <w:tblBorders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top w:val="single" w:color="231F20" w:sz="2" w:space="0"/>
                      </w:tblBorders>
                    </w:tblPr>
                    <w:tblGrid>
                      <w:gridCol w:w="6570"/>
                    </w:tblGrid>
                    <w:tr>
                      <w:trPr>
                        <w:trHeight w:val="2767" w:hRule="atLeast"/>
                      </w:trPr>
                      <w:tc>
                        <w:tcPr>
                          <w:tcW w:w="6570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4579"/>
        <w:spacing w:before="127" w:line="22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sz w:val="18"/>
          <w:szCs w:val="18"/>
          <w:color w:val="231F20"/>
          <w:spacing w:val="-10"/>
        </w:rPr>
        <w:t>图</w:t>
      </w:r>
      <w:r>
        <w:rPr>
          <w:sz w:val="18"/>
          <w:szCs w:val="18"/>
          <w:color w:val="231F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10"/>
        </w:rPr>
        <w:t>1.3</w:t>
      </w:r>
    </w:p>
    <w:p>
      <w:pPr>
        <w:spacing w:line="443" w:lineRule="auto"/>
        <w:rPr>
          <w:rFonts w:ascii="Arial"/>
          <w:sz w:val="21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350600</wp:posOffset>
            </wp:positionV>
            <wp:extent cx="366968" cy="431999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6968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759"/>
        <w:spacing w:before="110" w:line="199" w:lineRule="auto"/>
        <w:outlineLvl w:val="0"/>
        <w:rPr>
          <w:rFonts w:ascii="FZLanTingHei-EB-GBK" w:hAnsi="FZLanTingHei-EB-GBK" w:eastAsia="FZLanTingHei-EB-GBK" w:cs="FZLanTingHei-EB-GBK"/>
          <w:sz w:val="28"/>
          <w:szCs w:val="28"/>
        </w:rPr>
      </w:pPr>
      <w:r>
        <w:rPr>
          <w:rFonts w:ascii="Arial Black" w:hAnsi="Arial Black" w:eastAsia="Arial Black" w:cs="Arial Black"/>
          <w:sz w:val="28"/>
          <w:szCs w:val="28"/>
          <w:b/>
          <w:bCs/>
          <w:i/>
          <w:iCs/>
          <w:color w:val="00AEEF"/>
          <w:spacing w:val="-4"/>
        </w:rPr>
        <w:t>1.2</w:t>
      </w:r>
      <w:r>
        <w:rPr>
          <w:rFonts w:ascii="Arial Black" w:hAnsi="Arial Black" w:eastAsia="Arial Black" w:cs="Arial Black"/>
          <w:sz w:val="28"/>
          <w:szCs w:val="28"/>
          <w:i/>
          <w:iCs/>
          <w:color w:val="00AEEF"/>
          <w:spacing w:val="-4"/>
        </w:rPr>
        <w:t xml:space="preserve">   </w:t>
      </w:r>
      <w:r>
        <w:rPr>
          <w:rFonts w:ascii="FZLanTingHei-EB-GBK" w:hAnsi="FZLanTingHei-EB-GBK" w:eastAsia="FZLanTingHei-EB-GBK" w:cs="FZLanTingHei-EB-GBK"/>
          <w:sz w:val="28"/>
          <w:szCs w:val="28"/>
          <w:color w:val="00AEEF"/>
          <w:spacing w:val="-4"/>
        </w:rPr>
        <w:t>编辑声音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743" w:right="7" w:firstLine="322"/>
        <w:spacing w:before="68" w:line="260" w:lineRule="auto"/>
        <w:rPr/>
      </w:pPr>
      <w:r>
        <w:pict>
          <v:shape id="_x0000_s28" style="position:absolute;margin-left:2.8698pt;margin-top:6.08854pt;mso-position-vertical-relative:text;mso-position-horizontal-relative:text;width:27.3pt;height:11.05pt;z-index:2516664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2" w:lineRule="auto"/>
                    <w:rPr>
                      <w:rFonts w:ascii="SimHei" w:hAnsi="SimHei" w:eastAsia="SimHei" w:cs="SimHei"/>
                      <w:sz w:val="15"/>
                      <w:szCs w:val="15"/>
                    </w:rPr>
                  </w:pPr>
                  <w:r>
                    <w:rPr>
                      <w:rFonts w:ascii="SimHei" w:hAnsi="SimHei" w:eastAsia="SimHei" w:cs="SimHei"/>
                      <w:sz w:val="15"/>
                      <w:szCs w:val="15"/>
                      <w:color w:val="00AEEF"/>
                      <w:spacing w:val="18"/>
                    </w:rPr>
                    <w:t>频讲解</w:t>
                  </w:r>
                </w:p>
              </w:txbxContent>
            </v:textbox>
          </v:shape>
        </w:pict>
      </w: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1</w:t>
      </w:r>
      <w:r>
        <w:rPr>
          <w:color w:val="231F20"/>
          <w:spacing w:val="2"/>
        </w:rPr>
        <w:t>）右击</w:t>
      </w:r>
      <w:r>
        <w:rPr>
          <w:color w:val="231F20"/>
          <w:spacing w:val="-3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H</w:t>
      </w:r>
      <w:r>
        <w:rPr>
          <w:color w:val="231F20"/>
          <w:spacing w:val="2"/>
        </w:rPr>
        <w:t>：</w:t>
      </w:r>
      <w:r>
        <w:rPr>
          <w:rFonts w:ascii="Times New Roman" w:hAnsi="Times New Roman" w:eastAsia="Times New Roman" w:cs="Times New Roman"/>
          <w:color w:val="231F20"/>
          <w:spacing w:val="2"/>
        </w:rPr>
        <w:t>\</w:t>
      </w:r>
      <w:r>
        <w:rPr>
          <w:rFonts w:ascii="Times New Roman" w:hAnsi="Times New Roman" w:eastAsia="Times New Roman" w:cs="Times New Roman"/>
          <w:color w:val="231F20"/>
        </w:rPr>
        <w:t>Lesson</w:t>
      </w:r>
      <w:r>
        <w:rPr>
          <w:rFonts w:ascii="Times New Roman" w:hAnsi="Times New Roman" w:eastAsia="Times New Roman" w:cs="Times New Roman"/>
          <w:color w:val="231F20"/>
          <w:spacing w:val="2"/>
        </w:rPr>
        <w:t>01\ </w:t>
      </w:r>
      <w:r>
        <w:rPr>
          <w:color w:val="231F20"/>
          <w:spacing w:val="2"/>
        </w:rPr>
        <w:t>范例文件</w:t>
      </w:r>
      <w:r>
        <w:rPr>
          <w:color w:val="231F20"/>
          <w:spacing w:val="-5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\</w:t>
      </w:r>
      <w:r>
        <w:rPr>
          <w:rFonts w:ascii="Times New Roman" w:hAnsi="Times New Roman" w:eastAsia="Times New Roman" w:cs="Times New Roman"/>
          <w:color w:val="231F20"/>
        </w:rPr>
        <w:t>Start</w:t>
      </w:r>
      <w:r>
        <w:rPr>
          <w:rFonts w:ascii="Times New Roman" w:hAnsi="Times New Roman" w:eastAsia="Times New Roman" w:cs="Times New Roman"/>
          <w:color w:val="231F20"/>
          <w:spacing w:val="2"/>
        </w:rPr>
        <w:t>01 </w:t>
      </w:r>
      <w:r>
        <w:rPr>
          <w:color w:val="231F20"/>
          <w:spacing w:val="2"/>
        </w:rPr>
        <w:t>文件夹中的</w:t>
      </w:r>
      <w:r>
        <w:rPr>
          <w:color w:val="231F20"/>
          <w:spacing w:val="-4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start</w:t>
      </w:r>
      <w:r>
        <w:rPr>
          <w:rFonts w:ascii="Times New Roman" w:hAnsi="Times New Roman" w:eastAsia="Times New Roman" w:cs="Times New Roman"/>
          <w:color w:val="231F20"/>
          <w:spacing w:val="2"/>
        </w:rPr>
        <w:t>01.</w:t>
      </w:r>
      <w:r>
        <w:rPr>
          <w:rFonts w:ascii="Times New Roman" w:hAnsi="Times New Roman" w:eastAsia="Times New Roman" w:cs="Times New Roman"/>
          <w:color w:val="231F20"/>
        </w:rPr>
        <w:t>mp</w:t>
      </w:r>
      <w:r>
        <w:rPr>
          <w:rFonts w:ascii="Times New Roman" w:hAnsi="Times New Roman" w:eastAsia="Times New Roman" w:cs="Times New Roman"/>
          <w:color w:val="231F20"/>
          <w:spacing w:val="2"/>
        </w:rPr>
        <w:t>4 </w:t>
      </w:r>
      <w:r>
        <w:rPr>
          <w:color w:val="231F20"/>
          <w:spacing w:val="2"/>
        </w:rPr>
        <w:t>文件，在弹出的快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捷菜单中单击“打开方式”选择已安装的视频播放器对</w:t>
      </w:r>
      <w:r>
        <w:rPr>
          <w:color w:val="231F20"/>
          <w:spacing w:val="-3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start</w:t>
      </w:r>
      <w:r>
        <w:rPr>
          <w:rFonts w:ascii="Times New Roman" w:hAnsi="Times New Roman" w:eastAsia="Times New Roman" w:cs="Times New Roman"/>
          <w:color w:val="231F20"/>
          <w:spacing w:val="4"/>
        </w:rPr>
        <w:t>01.</w:t>
      </w:r>
      <w:r>
        <w:rPr>
          <w:rFonts w:ascii="Times New Roman" w:hAnsi="Times New Roman" w:eastAsia="Times New Roman" w:cs="Times New Roman"/>
          <w:color w:val="231F20"/>
        </w:rPr>
        <w:t>mp</w:t>
      </w:r>
      <w:r>
        <w:rPr>
          <w:rFonts w:ascii="Times New Roman" w:hAnsi="Times New Roman" w:eastAsia="Times New Roman" w:cs="Times New Roman"/>
          <w:color w:val="231F20"/>
          <w:spacing w:val="4"/>
        </w:rPr>
        <w:t>4 </w:t>
      </w:r>
      <w:r>
        <w:rPr>
          <w:color w:val="231F20"/>
          <w:spacing w:val="4"/>
        </w:rPr>
        <w:t>文件进行播放。视频</w:t>
      </w:r>
    </w:p>
    <w:p>
      <w:pPr>
        <w:spacing w:line="260" w:lineRule="auto"/>
        <w:sectPr>
          <w:footerReference w:type="default" r:id="rId7"/>
          <w:pgSz w:w="9695" w:h="13947"/>
          <w:pgMar w:top="54" w:right="736" w:bottom="360" w:left="0" w:header="0" w:footer="98" w:gutter="0"/>
        </w:sectPr>
        <w:rPr/>
      </w:pPr>
    </w:p>
    <w:p>
      <w:pPr>
        <w:ind w:left="5601"/>
        <w:spacing w:before="63"/>
        <w:rPr>
          <w:rFonts w:ascii="FZLanTingHei-R-GBK" w:hAnsi="FZLanTingHei-R-GBK" w:eastAsia="FZLanTingHei-R-GBK" w:cs="FZLanTingHei-R-GBK"/>
          <w:sz w:val="20"/>
          <w:szCs w:val="20"/>
        </w:rPr>
      </w:pPr>
      <w:r>
        <w:rPr>
          <w:rFonts w:ascii="FZLanTingHei-B-GBK" w:hAnsi="FZLanTingHei-B-GBK" w:eastAsia="FZLanTingHei-B-GBK" w:cs="FZLanTingHei-B-GBK"/>
          <w:sz w:val="20"/>
          <w:szCs w:val="20"/>
          <w:color w:val="231F20"/>
          <w:spacing w:val="-3"/>
        </w:rPr>
        <w:t>第 1 章  </w:t>
      </w:r>
      <w:r>
        <w:rPr>
          <w:sz w:val="20"/>
          <w:szCs w:val="20"/>
          <w:position w:val="-8"/>
        </w:rPr>
        <w:drawing>
          <wp:inline distT="0" distB="0" distL="0" distR="0">
            <wp:extent cx="34556" cy="202679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556" cy="2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ZLanTingHei-B-GBK" w:hAnsi="FZLanTingHei-B-GBK" w:eastAsia="FZLanTingHei-B-GBK" w:cs="FZLanTingHei-B-GBK"/>
          <w:sz w:val="20"/>
          <w:szCs w:val="20"/>
          <w:color w:val="231F20"/>
          <w:spacing w:val="60"/>
          <w:w w:val="101"/>
        </w:rPr>
        <w:t xml:space="preserve"> </w:t>
      </w:r>
      <w:r>
        <w:rPr>
          <w:rFonts w:ascii="FZLanTingHei-R-GBK" w:hAnsi="FZLanTingHei-R-GBK" w:eastAsia="FZLanTingHei-R-GBK" w:cs="FZLanTingHei-R-GBK"/>
          <w:sz w:val="20"/>
          <w:szCs w:val="20"/>
          <w:color w:val="231F20"/>
          <w:spacing w:val="-3"/>
        </w:rPr>
        <w:t>音频输入 / 输出接口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pStyle w:val="BodyText"/>
        <w:ind w:left="22" w:right="705" w:firstLine="16"/>
        <w:spacing w:before="68" w:line="294" w:lineRule="auto"/>
        <w:rPr/>
      </w:pPr>
      <w:r>
        <w:rPr>
          <w:color w:val="231F20"/>
        </w:rPr>
        <w:t>中的音频是一段未经过处理的教师讲课音频，</w:t>
      </w:r>
      <w:r>
        <w:rPr>
          <w:color w:val="231F20"/>
          <w:spacing w:val="-1"/>
        </w:rPr>
        <w:t>音频中混有杂音、错读、漏读等问题，关闭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该视频播放器。</w:t>
      </w:r>
    </w:p>
    <w:p>
      <w:pPr>
        <w:pStyle w:val="BodyText"/>
        <w:ind w:left="18" w:right="685" w:firstLine="320"/>
        <w:spacing w:before="29" w:line="279" w:lineRule="auto"/>
        <w:rPr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2</w:t>
      </w:r>
      <w:r>
        <w:rPr>
          <w:color w:val="231F20"/>
        </w:rPr>
        <w:t>）打开</w:t>
      </w:r>
      <w:r>
        <w:rPr>
          <w:color w:val="231F20"/>
          <w:spacing w:val="-4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Audition </w:t>
      </w:r>
      <w:r>
        <w:rPr>
          <w:color w:val="231F20"/>
        </w:rPr>
        <w:t>菜单栏，选择“文件”</w:t>
      </w:r>
      <w:r>
        <w:rPr>
          <w:color w:val="231F20"/>
          <w:spacing w:val="-79"/>
        </w:rPr>
        <w:t xml:space="preserve"> </w:t>
      </w:r>
      <w:r>
        <w:rPr>
          <w:color w:val="231F20"/>
        </w:rPr>
        <w:t>→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“打开”命令，导航至</w:t>
      </w:r>
      <w:r>
        <w:rPr>
          <w:color w:val="231F20"/>
          <w:spacing w:val="-37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H</w:t>
      </w:r>
      <w:r>
        <w:rPr>
          <w:color w:val="231F20"/>
        </w:rPr>
        <w:t>：</w:t>
      </w:r>
      <w:r>
        <w:rPr>
          <w:rFonts w:ascii="Times New Roman" w:hAnsi="Times New Roman" w:eastAsia="Times New Roman" w:cs="Times New Roman"/>
          <w:color w:val="231F20"/>
        </w:rPr>
        <w:t>\Le</w:t>
      </w:r>
      <w:r>
        <w:rPr>
          <w:rFonts w:ascii="Times New Roman" w:hAnsi="Times New Roman" w:eastAsia="Times New Roman" w:cs="Times New Roman"/>
          <w:color w:val="231F20"/>
          <w:spacing w:val="-1"/>
        </w:rPr>
        <w:t>sson01\ </w:t>
      </w:r>
      <w:r>
        <w:rPr>
          <w:color w:val="231F20"/>
          <w:spacing w:val="-1"/>
        </w:rPr>
        <w:t>范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例文件</w:t>
      </w:r>
      <w:r>
        <w:rPr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8"/>
        </w:rPr>
        <w:t>\</w:t>
      </w:r>
      <w:r>
        <w:rPr>
          <w:rFonts w:ascii="Times New Roman" w:hAnsi="Times New Roman" w:eastAsia="Times New Roman" w:cs="Times New Roman"/>
          <w:color w:val="231F20"/>
        </w:rPr>
        <w:t>Start</w:t>
      </w:r>
      <w:r>
        <w:rPr>
          <w:rFonts w:ascii="Times New Roman" w:hAnsi="Times New Roman" w:eastAsia="Times New Roman" w:cs="Times New Roman"/>
          <w:color w:val="231F20"/>
          <w:spacing w:val="8"/>
        </w:rPr>
        <w:t>01 </w:t>
      </w:r>
      <w:r>
        <w:rPr>
          <w:color w:val="231F20"/>
          <w:spacing w:val="8"/>
        </w:rPr>
        <w:t>文件夹，打开</w:t>
      </w:r>
      <w:r>
        <w:rPr>
          <w:color w:val="231F20"/>
          <w:spacing w:val="-3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start</w:t>
      </w:r>
      <w:r>
        <w:rPr>
          <w:rFonts w:ascii="Times New Roman" w:hAnsi="Times New Roman" w:eastAsia="Times New Roman" w:cs="Times New Roman"/>
          <w:color w:val="231F20"/>
          <w:spacing w:val="8"/>
        </w:rPr>
        <w:t>01.</w:t>
      </w:r>
      <w:r>
        <w:rPr>
          <w:rFonts w:ascii="Times New Roman" w:hAnsi="Times New Roman" w:eastAsia="Times New Roman" w:cs="Times New Roman"/>
          <w:color w:val="231F20"/>
        </w:rPr>
        <w:t>sesx</w:t>
      </w:r>
      <w:r>
        <w:rPr>
          <w:color w:val="231F20"/>
          <w:spacing w:val="8"/>
        </w:rPr>
        <w:t>文件，此时可以看到“多轨编辑器”中的音频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文件。</w:t>
      </w:r>
    </w:p>
    <w:p>
      <w:pPr>
        <w:pStyle w:val="BodyText"/>
        <w:ind w:left="23" w:right="685" w:firstLine="315"/>
        <w:spacing w:before="99" w:line="264" w:lineRule="auto"/>
        <w:rPr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>3</w:t>
      </w:r>
      <w:r>
        <w:rPr>
          <w:color w:val="231F20"/>
          <w:spacing w:val="-1"/>
        </w:rPr>
        <w:t>）选择“文件”→“另存为”命令，将文件命名为“</w:t>
      </w:r>
      <w:r>
        <w:rPr>
          <w:rFonts w:ascii="Times New Roman" w:hAnsi="Times New Roman" w:eastAsia="Times New Roman" w:cs="Times New Roman"/>
          <w:color w:val="231F20"/>
          <w:spacing w:val="-1"/>
        </w:rPr>
        <w:t>demo01.sesx</w:t>
      </w:r>
      <w:r>
        <w:rPr>
          <w:color w:val="231F20"/>
          <w:spacing w:val="-1"/>
        </w:rPr>
        <w:t>”，并将其保存在</w:t>
      </w:r>
      <w:r>
        <w:rPr>
          <w:color w:val="231F20"/>
          <w:spacing w:val="1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Start01 </w:t>
      </w:r>
      <w:r>
        <w:rPr>
          <w:color w:val="231F20"/>
          <w:spacing w:val="-3"/>
        </w:rPr>
        <w:t>文件夹中。</w:t>
      </w:r>
    </w:p>
    <w:p>
      <w:pPr>
        <w:pStyle w:val="BodyText"/>
        <w:ind w:left="18" w:right="610" w:firstLine="320"/>
        <w:spacing w:before="98" w:line="286" w:lineRule="auto"/>
        <w:rPr/>
      </w:pPr>
      <w:r>
        <w:rPr>
          <w:color w:val="231F20"/>
          <w:spacing w:val="-4"/>
        </w:rPr>
        <w:t>（</w:t>
      </w:r>
      <w:r>
        <w:rPr>
          <w:rFonts w:ascii="Times New Roman" w:hAnsi="Times New Roman" w:eastAsia="Times New Roman" w:cs="Times New Roman"/>
          <w:color w:val="231F20"/>
          <w:spacing w:val="-4"/>
        </w:rPr>
        <w:t>4</w:t>
      </w:r>
      <w:r>
        <w:rPr>
          <w:color w:val="231F20"/>
          <w:spacing w:val="-4"/>
        </w:rPr>
        <w:t>）“轨道</w:t>
      </w:r>
      <w:r>
        <w:rPr>
          <w:color w:val="231F20"/>
          <w:spacing w:val="-1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1</w:t>
      </w:r>
      <w:r>
        <w:rPr>
          <w:color w:val="231F20"/>
          <w:spacing w:val="-4"/>
        </w:rPr>
        <w:t>”中是一段不完整的音频，打开</w:t>
      </w:r>
      <w:r>
        <w:rPr>
          <w:color w:val="231F20"/>
          <w:spacing w:val="-3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Start01 </w:t>
      </w:r>
      <w:r>
        <w:rPr>
          <w:color w:val="231F20"/>
          <w:spacing w:val="-4"/>
        </w:rPr>
        <w:t>文件夹中的“音频文字</w:t>
      </w:r>
      <w:r>
        <w:rPr>
          <w:color w:val="231F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.docx</w:t>
      </w:r>
      <w:r>
        <w:rPr>
          <w:color w:val="231F20"/>
          <w:spacing w:val="-4"/>
        </w:rPr>
        <w:t>”文</w:t>
      </w:r>
      <w:r>
        <w:rPr>
          <w:color w:val="231F20"/>
        </w:rPr>
        <w:t xml:space="preserve"> </w:t>
      </w:r>
      <w:r>
        <w:rPr>
          <w:color w:val="231F20"/>
        </w:rPr>
        <w:t>档，对着文档的文字内容，将“多轨编辑器”中的音频片段通过拖动的方式进行衔接，并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4"/>
        </w:rPr>
        <w:t>且将“轨道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3</w:t>
      </w:r>
      <w:r>
        <w:rPr>
          <w:color w:val="231F20"/>
          <w:spacing w:val="4"/>
        </w:rPr>
        <w:t>”中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3 </w:t>
      </w:r>
      <w:r>
        <w:rPr>
          <w:color w:val="231F20"/>
          <w:spacing w:val="4"/>
        </w:rPr>
        <w:t>个短音频拖曳到“轨道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1</w:t>
      </w:r>
      <w:r>
        <w:rPr>
          <w:color w:val="231F20"/>
          <w:spacing w:val="4"/>
        </w:rPr>
        <w:t>”中缺失的部分进行补</w:t>
      </w:r>
      <w:r>
        <w:rPr>
          <w:color w:val="231F20"/>
          <w:spacing w:val="3"/>
        </w:rPr>
        <w:t>齐，如图 </w:t>
      </w:r>
      <w:r>
        <w:rPr>
          <w:rFonts w:ascii="Times New Roman" w:hAnsi="Times New Roman" w:eastAsia="Times New Roman" w:cs="Times New Roman"/>
          <w:color w:val="231F20"/>
          <w:spacing w:val="3"/>
        </w:rPr>
        <w:t>1.4 </w:t>
      </w:r>
      <w:r>
        <w:rPr>
          <w:color w:val="231F20"/>
          <w:spacing w:val="3"/>
        </w:rPr>
        <w:t>所示。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调整各个音频片段的位置使得音频播放流畅。</w:t>
      </w:r>
    </w:p>
    <w:p>
      <w:pPr>
        <w:spacing w:before="156" w:line="2177" w:lineRule="exact"/>
        <w:rPr/>
      </w:pPr>
      <w:r>
        <w:rPr>
          <w:position w:val="-43"/>
        </w:rPr>
        <w:pict>
          <v:group id="_x0000_s30" style="mso-position-vertical-relative:line;mso-position-horizontal-relative:char;width:412.1pt;height:108.85pt;" filled="false" stroked="false" coordsize="8242,2176" coordorigin="0,0">
            <v:shape id="_x0000_s32" style="position:absolute;left:2;top:2;width:8235;height:2171;" filled="false" stroked="false" type="#_x0000_t75">
              <v:imagedata o:title="" r:id="rId17"/>
            </v:shape>
            <v:shape id="_x0000_s34" style="position:absolute;left:-20;top:-20;width:8282;height:221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8236" w:type="dxa"/>
                      <w:tblInd w:w="22" w:type="dxa"/>
                      <w:tblLayout w:type="fixed"/>
                      <w:tblBorders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top w:val="single" w:color="231F20" w:sz="2" w:space="0"/>
                      </w:tblBorders>
                    </w:tblPr>
                    <w:tblGrid>
                      <w:gridCol w:w="8236"/>
                    </w:tblGrid>
                    <w:tr>
                      <w:trPr>
                        <w:trHeight w:val="2166" w:hRule="atLeast"/>
                      </w:trPr>
                      <w:tc>
                        <w:tcPr>
                          <w:tcW w:w="8236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3852"/>
        <w:spacing w:before="127" w:line="22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sz w:val="18"/>
          <w:szCs w:val="18"/>
          <w:color w:val="231F20"/>
          <w:spacing w:val="-10"/>
        </w:rPr>
        <w:t>图</w:t>
      </w:r>
      <w:r>
        <w:rPr>
          <w:sz w:val="18"/>
          <w:szCs w:val="18"/>
          <w:color w:val="231F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10"/>
        </w:rPr>
        <w:t>1.4</w:t>
      </w:r>
    </w:p>
    <w:p>
      <w:pPr>
        <w:pStyle w:val="BodyText"/>
        <w:ind w:left="339"/>
        <w:spacing w:before="203" w:line="220" w:lineRule="auto"/>
        <w:rPr/>
      </w:pPr>
      <w:r>
        <w:rPr>
          <w:color w:val="231F20"/>
          <w:spacing w:val="3"/>
        </w:rPr>
        <w:t>（</w:t>
      </w:r>
      <w:r>
        <w:rPr>
          <w:rFonts w:ascii="Times New Roman" w:hAnsi="Times New Roman" w:eastAsia="Times New Roman" w:cs="Times New Roman"/>
          <w:color w:val="231F20"/>
          <w:spacing w:val="3"/>
        </w:rPr>
        <w:t>5</w:t>
      </w:r>
      <w:r>
        <w:rPr>
          <w:color w:val="231F20"/>
          <w:spacing w:val="3"/>
        </w:rPr>
        <w:t>）单击“播放”按钮，仔细收听对比音频与文档内容，发现音频中有多余的部</w:t>
      </w:r>
      <w:r>
        <w:rPr>
          <w:color w:val="231F20"/>
          <w:spacing w:val="2"/>
        </w:rPr>
        <w:t>分，</w:t>
      </w:r>
    </w:p>
    <w:p>
      <w:pPr>
        <w:pStyle w:val="BodyText"/>
        <w:ind w:left="28" w:right="3512" w:hanging="6"/>
        <w:spacing w:before="98" w:line="299" w:lineRule="auto"/>
        <w:jc w:val="both"/>
        <w:rPr/>
      </w:pPr>
      <w:r>
        <w:pict>
          <v:group id="_x0000_s36" style="position:absolute;margin-left:284.249pt;margin-top:5.09533pt;mso-position-vertical-relative:text;mso-position-horizontal-relative:text;width:127.45pt;height:26.9pt;z-index:251667456;" filled="false" stroked="false" coordsize="2548,537" coordorigin="0,0">
            <v:shape id="_x0000_s38" style="position:absolute;left:2;top:2;width:2543;height:532;" filled="false" stroked="false" type="#_x0000_t75">
              <v:imagedata o:title="" r:id="rId18"/>
            </v:shape>
            <v:shape id="_x0000_s40" style="position:absolute;left:-20;top:-20;width:2588;height:5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2543" w:type="dxa"/>
                      <w:tblInd w:w="22" w:type="dxa"/>
                      <w:tblLayout w:type="fixed"/>
                      <w:tblBorders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top w:val="single" w:color="231F20" w:sz="2" w:space="0"/>
                      </w:tblBorders>
                    </w:tblPr>
                    <w:tblGrid>
                      <w:gridCol w:w="2543"/>
                    </w:tblGrid>
                    <w:tr>
                      <w:trPr>
                        <w:trHeight w:val="527" w:hRule="atLeast"/>
                      </w:trPr>
                      <w:tc>
                        <w:tcPr>
                          <w:tcW w:w="2543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  <w:r>
        <w:pict>
          <v:shape id="_x0000_s42" style="position:absolute;margin-left:333.579pt;margin-top:37.3079pt;mso-position-vertical-relative:text;mso-position-horizontal-relative:text;width:30.05pt;height:12.85pt;z-index:2516684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22" w:lineRule="auto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color w:val="231F20"/>
                      <w:spacing w:val="-10"/>
                    </w:rPr>
                    <w:t>图</w:t>
                  </w:r>
                  <w:r>
                    <w:rPr>
                      <w:sz w:val="18"/>
                      <w:szCs w:val="18"/>
                      <w:color w:val="231F20"/>
                      <w:spacing w:val="11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color w:val="231F20"/>
                      <w:spacing w:val="-10"/>
                    </w:rPr>
                    <w:t>1.5</w:t>
                  </w:r>
                </w:p>
              </w:txbxContent>
            </v:textbox>
          </v:shape>
        </w:pict>
      </w:r>
      <w:r>
        <w:rPr>
          <w:color w:val="231F20"/>
          <w:spacing w:val="-1"/>
        </w:rPr>
        <w:t>如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1:09.6</w:t>
      </w:r>
      <w:r>
        <w:rPr>
          <w:rFonts w:ascii="Times New Roman" w:hAnsi="Times New Roman" w:eastAsia="Times New Roman" w:cs="Times New Roman"/>
          <w:color w:val="231F20"/>
          <w:spacing w:val="14"/>
        </w:rPr>
        <w:t xml:space="preserve"> </w:t>
      </w:r>
      <w:r>
        <w:rPr>
          <w:color w:val="231F20"/>
          <w:spacing w:val="-1"/>
        </w:rPr>
        <w:t>到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1:10</w:t>
      </w:r>
      <w:r>
        <w:rPr>
          <w:rFonts w:ascii="Times New Roman" w:hAnsi="Times New Roman" w:eastAsia="Times New Roman" w:cs="Times New Roman"/>
          <w:color w:val="231F20"/>
          <w:spacing w:val="18"/>
        </w:rPr>
        <w:t xml:space="preserve"> </w:t>
      </w:r>
      <w:r>
        <w:rPr>
          <w:color w:val="231F20"/>
          <w:spacing w:val="-1"/>
        </w:rPr>
        <w:t>时间段。单击放大</w:t>
      </w:r>
      <w:r>
        <w:rPr>
          <w:color w:val="231F20"/>
          <w:spacing w:val="-2"/>
        </w:rPr>
        <w:t>（时间）</w:t>
      </w:r>
      <w:r>
        <w:rPr>
          <w:color w:val="231F20"/>
          <w:spacing w:val="-65"/>
        </w:rPr>
        <w:t xml:space="preserve"> </w:t>
      </w:r>
      <w:r>
        <w:rPr/>
        <w:drawing>
          <wp:inline distT="0" distB="0" distL="0" distR="0">
            <wp:extent cx="116453" cy="110235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6453" cy="1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2"/>
        </w:rPr>
        <w:t>按钮，放大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时间轴工具直至能看到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>1:09.6 </w:t>
      </w:r>
      <w:r>
        <w:rPr>
          <w:color w:val="231F20"/>
          <w:spacing w:val="3"/>
        </w:rPr>
        <w:t>处，选</w:t>
      </w:r>
      <w:r>
        <w:rPr>
          <w:color w:val="231F20"/>
          <w:spacing w:val="2"/>
        </w:rPr>
        <w:t>择</w:t>
      </w:r>
      <w:r>
        <w:rPr>
          <w:color w:val="231F20"/>
          <w:spacing w:val="-4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Audition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工具栏中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的“切断所选剪辑工具”，如图 </w:t>
      </w:r>
      <w:r>
        <w:rPr>
          <w:rFonts w:ascii="Times New Roman" w:hAnsi="Times New Roman" w:eastAsia="Times New Roman" w:cs="Times New Roman"/>
          <w:color w:val="231F20"/>
          <w:spacing w:val="-8"/>
        </w:rPr>
        <w:t>1.5 </w:t>
      </w:r>
      <w:r>
        <w:rPr>
          <w:color w:val="231F20"/>
          <w:spacing w:val="-8"/>
        </w:rPr>
        <w:t>所示。</w:t>
      </w:r>
    </w:p>
    <w:p>
      <w:pPr>
        <w:pStyle w:val="BodyText"/>
        <w:ind w:left="21" w:right="685" w:firstLine="318"/>
        <w:spacing w:before="43" w:line="294" w:lineRule="auto"/>
        <w:rPr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6</w:t>
      </w:r>
      <w:r>
        <w:rPr>
          <w:color w:val="231F20"/>
          <w:spacing w:val="2"/>
        </w:rPr>
        <w:t>）将鼠标指针放在轨道上，指针会变成“刀片</w:t>
      </w:r>
      <w:r>
        <w:rPr>
          <w:color w:val="231F20"/>
          <w:spacing w:val="1"/>
        </w:rPr>
        <w:t>”形状，在 </w:t>
      </w:r>
      <w:r>
        <w:rPr>
          <w:rFonts w:ascii="Times New Roman" w:hAnsi="Times New Roman" w:eastAsia="Times New Roman" w:cs="Times New Roman"/>
          <w:color w:val="231F20"/>
          <w:spacing w:val="1"/>
        </w:rPr>
        <w:t>1:09.6 </w:t>
      </w:r>
      <w:r>
        <w:rPr>
          <w:color w:val="231F20"/>
          <w:spacing w:val="1"/>
        </w:rPr>
        <w:t>和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1:10</w:t>
      </w:r>
      <w:r>
        <w:rPr>
          <w:rFonts w:ascii="Times New Roman" w:hAnsi="Times New Roman" w:eastAsia="Times New Roman" w:cs="Times New Roman"/>
          <w:color w:val="231F20"/>
          <w:spacing w:val="18"/>
        </w:rPr>
        <w:t xml:space="preserve"> </w:t>
      </w:r>
      <w:r>
        <w:rPr>
          <w:color w:val="231F20"/>
          <w:spacing w:val="1"/>
        </w:rPr>
        <w:t>时间处分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别单击进行剪切，如图</w:t>
      </w:r>
      <w:r>
        <w:rPr>
          <w:color w:val="231F20"/>
          <w:spacing w:val="-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1.6 </w:t>
      </w:r>
      <w:r>
        <w:rPr>
          <w:color w:val="231F20"/>
          <w:spacing w:val="-4"/>
        </w:rPr>
        <w:t>所示。</w:t>
      </w:r>
    </w:p>
    <w:p>
      <w:pPr>
        <w:ind w:firstLine="20"/>
        <w:spacing w:before="88" w:line="3042" w:lineRule="exact"/>
        <w:rPr/>
      </w:pPr>
      <w:r>
        <w:rPr>
          <w:position w:val="-60"/>
        </w:rPr>
        <w:pict>
          <v:group id="_x0000_s44" style="mso-position-vertical-relative:line;mso-position-horizontal-relative:char;width:410.05pt;height:152.15pt;" filled="false" stroked="false" coordsize="8200,3042" coordorigin="0,0">
            <v:shape id="_x0000_s46" style="position:absolute;left:2;top:2;width:8195;height:3037;" filled="false" stroked="false" type="#_x0000_t75">
              <v:imagedata o:title="" r:id="rId20"/>
            </v:shape>
            <v:shape id="_x0000_s48" style="position:absolute;left:-20;top:-20;width:8240;height:308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8195" w:type="dxa"/>
                      <w:tblInd w:w="22" w:type="dxa"/>
                      <w:tblLayout w:type="fixed"/>
                      <w:tblBorders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top w:val="single" w:color="231F20" w:sz="2" w:space="0"/>
                      </w:tblBorders>
                    </w:tblPr>
                    <w:tblGrid>
                      <w:gridCol w:w="8195"/>
                    </w:tblGrid>
                    <w:tr>
                      <w:trPr>
                        <w:trHeight w:val="3032" w:hRule="atLeast"/>
                      </w:trPr>
                      <w:tc>
                        <w:tcPr>
                          <w:tcW w:w="8195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3852"/>
        <w:spacing w:before="126" w:line="22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sz w:val="18"/>
          <w:szCs w:val="18"/>
          <w:color w:val="231F20"/>
          <w:spacing w:val="-10"/>
        </w:rPr>
        <w:t>图</w:t>
      </w:r>
      <w:r>
        <w:rPr>
          <w:sz w:val="18"/>
          <w:szCs w:val="18"/>
          <w:color w:val="231F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10"/>
        </w:rPr>
        <w:t>1.6</w:t>
      </w:r>
    </w:p>
    <w:p>
      <w:pPr>
        <w:spacing w:line="222" w:lineRule="auto"/>
        <w:sectPr>
          <w:footerReference w:type="default" r:id="rId15"/>
          <w:pgSz w:w="9695" w:h="13947"/>
          <w:pgMar w:top="199" w:right="51" w:bottom="359" w:left="726" w:header="0" w:footer="98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ind w:left="717"/>
        <w:spacing w:before="278" w:line="218" w:lineRule="auto"/>
        <w:rPr>
          <w:sz w:val="20"/>
          <w:szCs w:val="20"/>
        </w:rPr>
      </w:pPr>
      <w: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442730</wp:posOffset>
            </wp:positionH>
            <wp:positionV relativeFrom="paragraph">
              <wp:posOffset>147435</wp:posOffset>
            </wp:positionV>
            <wp:extent cx="3194992" cy="199800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94992" cy="19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100793</wp:posOffset>
            </wp:positionH>
            <wp:positionV relativeFrom="page">
              <wp:posOffset>35997</wp:posOffset>
            </wp:positionV>
            <wp:extent cx="168478" cy="399605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8478" cy="39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215992</wp:posOffset>
            </wp:positionH>
            <wp:positionV relativeFrom="page">
              <wp:posOffset>34551</wp:posOffset>
            </wp:positionV>
            <wp:extent cx="227515" cy="502564"/>
            <wp:effectExtent l="0" t="0" r="0" b="0"/>
            <wp:wrapNone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7515" cy="502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ZLanTingHei-B-GBK" w:hAnsi="FZLanTingHei-B-GBK" w:eastAsia="FZLanTingHei-B-GBK" w:cs="FZLanTingHei-B-GBK"/>
          <w:sz w:val="20"/>
          <w:szCs w:val="20"/>
          <w:color w:val="FFFFFF"/>
          <w:spacing w:val="-6"/>
        </w:rPr>
        <w:t>Adobe Auditio</w:t>
      </w:r>
      <w:r>
        <w:rPr>
          <w:rFonts w:ascii="FZLanTingHei-B-GBK" w:hAnsi="FZLanTingHei-B-GBK" w:eastAsia="FZLanTingHei-B-GBK" w:cs="FZLanTingHei-B-GBK"/>
          <w:sz w:val="20"/>
          <w:szCs w:val="20"/>
          <w:color w:val="D9D9D9"/>
          <w:spacing w:val="-6"/>
        </w:rPr>
        <w:t>n    </w:t>
      </w:r>
      <w:r>
        <w:rPr>
          <w:rFonts w:ascii="FZLanTingHei-B-GBK" w:hAnsi="FZLanTingHei-B-GBK" w:eastAsia="FZLanTingHei-B-GBK" w:cs="FZLanTingHei-B-GBK"/>
          <w:sz w:val="20"/>
          <w:szCs w:val="20"/>
          <w:color w:val="00AEEF"/>
          <w:spacing w:val="-6"/>
        </w:rPr>
        <w:t>音频编辑案例教程</w:t>
      </w:r>
      <w:r>
        <w:rPr>
          <w:rFonts w:ascii="FZLanTingHei-B-GBK" w:hAnsi="FZLanTingHei-B-GBK" w:eastAsia="FZLanTingHei-B-GBK" w:cs="FZLanTingHei-B-GBK"/>
          <w:sz w:val="20"/>
          <w:szCs w:val="20"/>
          <w:color w:val="00AEEF"/>
          <w:spacing w:val="23"/>
          <w:w w:val="101"/>
        </w:rPr>
        <w:t xml:space="preserve">  </w:t>
      </w:r>
      <w:r>
        <w:rPr>
          <w:rFonts w:ascii="FZLanTingHei-R-GBK" w:hAnsi="FZLanTingHei-R-GBK" w:eastAsia="FZLanTingHei-R-GBK" w:cs="FZLanTingHei-R-GBK"/>
          <w:sz w:val="20"/>
          <w:szCs w:val="20"/>
          <w:color w:val="FFFFFF"/>
          <w:spacing w:val="-6"/>
        </w:rPr>
        <w:t>（新形态版）</w:t>
      </w:r>
      <w:r>
        <w:rPr>
          <w:sz w:val="20"/>
          <w:szCs w:val="20"/>
          <w:position w:val="-11"/>
        </w:rPr>
        <w:drawing>
          <wp:inline distT="0" distB="0" distL="0" distR="0">
            <wp:extent cx="276301" cy="123304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6301" cy="12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auto"/>
        <w:rPr>
          <w:rFonts w:ascii="Arial"/>
          <w:sz w:val="21"/>
        </w:rPr>
      </w:pPr>
      <w:r/>
    </w:p>
    <w:p>
      <w:pPr>
        <w:pStyle w:val="BodyText"/>
        <w:ind w:left="693" w:right="73" w:firstLine="318"/>
        <w:spacing w:before="69" w:line="264" w:lineRule="auto"/>
        <w:rPr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>7</w:t>
      </w:r>
      <w:r>
        <w:rPr>
          <w:color w:val="231F20"/>
          <w:spacing w:val="-1"/>
        </w:rPr>
        <w:t>）选择工具栏中的“移动工具”，选中剪切的音频片段，按</w:t>
      </w:r>
      <w:r>
        <w:rPr>
          <w:color w:val="231F20"/>
          <w:spacing w:val="-3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Delete </w:t>
      </w:r>
      <w:r>
        <w:rPr>
          <w:color w:val="231F20"/>
          <w:spacing w:val="-1"/>
        </w:rPr>
        <w:t>键删除，调整后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续音频位置，使音频衔接流畅。</w:t>
      </w:r>
    </w:p>
    <w:p>
      <w:pPr>
        <w:pStyle w:val="BodyText"/>
        <w:ind w:left="569" w:firstLine="442"/>
        <w:spacing w:before="101" w:line="293" w:lineRule="auto"/>
        <w:rPr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8</w:t>
      </w:r>
      <w:r>
        <w:rPr>
          <w:color w:val="231F20"/>
          <w:spacing w:val="2"/>
        </w:rPr>
        <w:t>）单击“播放”按钮，重新听一遍音频</w:t>
      </w:r>
      <w:r>
        <w:rPr>
          <w:color w:val="231F20"/>
          <w:spacing w:val="1"/>
        </w:rPr>
        <w:t>，发现音频中</w:t>
      </w:r>
      <w:r>
        <w:rPr>
          <w:rFonts w:ascii="Times New Roman" w:hAnsi="Times New Roman" w:eastAsia="Times New Roman" w:cs="Times New Roman"/>
          <w:color w:val="231F20"/>
          <w:spacing w:val="1"/>
        </w:rPr>
        <w:t>0:47.4 </w:t>
      </w:r>
      <w:r>
        <w:rPr>
          <w:color w:val="231F20"/>
          <w:spacing w:val="1"/>
        </w:rPr>
        <w:t>处的“孙吴”被读成了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“东吴”，</w:t>
      </w:r>
      <w:r>
        <w:rPr>
          <w:rFonts w:ascii="Times New Roman" w:hAnsi="Times New Roman" w:eastAsia="Times New Roman" w:cs="Times New Roman"/>
          <w:color w:val="231F20"/>
          <w:spacing w:val="-4"/>
        </w:rPr>
        <w:t>0:52.8</w:t>
      </w:r>
      <w:r>
        <w:rPr>
          <w:rFonts w:ascii="Times New Roman" w:hAnsi="Times New Roman" w:eastAsia="Times New Roman" w:cs="Times New Roman"/>
          <w:color w:val="231F20"/>
          <w:spacing w:val="12"/>
        </w:rPr>
        <w:t xml:space="preserve"> </w:t>
      </w:r>
      <w:r>
        <w:rPr>
          <w:color w:val="231F20"/>
          <w:spacing w:val="-4"/>
        </w:rPr>
        <w:t>处的“东吴”被读成了“孙吴”。选择工具栏中的“</w:t>
      </w:r>
      <w:r>
        <w:rPr>
          <w:color w:val="231F20"/>
          <w:spacing w:val="-5"/>
        </w:rPr>
        <w:t>切断所选剪辑工具”，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将“孙吴”和“东吴”剪切成独立的音频，选择“移</w:t>
      </w:r>
      <w:r>
        <w:rPr>
          <w:color w:val="231F20"/>
          <w:spacing w:val="3"/>
        </w:rPr>
        <w:t>动工具”，将“孙吴”音频片段移到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“轨道</w:t>
      </w:r>
      <w:r>
        <w:rPr>
          <w:color w:val="231F20"/>
          <w:spacing w:val="-3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2</w:t>
      </w:r>
      <w:r>
        <w:rPr>
          <w:color w:val="231F20"/>
          <w:spacing w:val="-1"/>
        </w:rPr>
        <w:t>”，将“东吴”音频片段移到“孙吴”音频片段的位置，再将“孙吴”音频片段移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到“东吴”音频片段的位置，如图 </w:t>
      </w:r>
      <w:r>
        <w:rPr>
          <w:rFonts w:ascii="Times New Roman" w:hAnsi="Times New Roman" w:eastAsia="Times New Roman" w:cs="Times New Roman"/>
          <w:color w:val="231F20"/>
          <w:spacing w:val="3"/>
        </w:rPr>
        <w:t>1.7 </w:t>
      </w:r>
      <w:r>
        <w:rPr>
          <w:color w:val="231F20"/>
          <w:spacing w:val="3"/>
        </w:rPr>
        <w:t>所示。这样就完成了对音频的调换，调换完成后注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5"/>
        </w:rPr>
        <w:t>意音频片段之间的衔接是否流畅。</w:t>
      </w:r>
    </w:p>
    <w:p>
      <w:pPr>
        <w:pStyle w:val="BodyText"/>
        <w:ind w:left="1012"/>
        <w:spacing w:before="98" w:line="220" w:lineRule="auto"/>
        <w:rPr/>
      </w:pPr>
      <w:r>
        <w:rPr>
          <w:color w:val="231F20"/>
          <w:spacing w:val="-2"/>
        </w:rPr>
        <w:t>（</w:t>
      </w:r>
      <w:r>
        <w:rPr>
          <w:rFonts w:ascii="Times New Roman" w:hAnsi="Times New Roman" w:eastAsia="Times New Roman" w:cs="Times New Roman"/>
          <w:color w:val="231F20"/>
          <w:spacing w:val="-2"/>
        </w:rPr>
        <w:t>9</w:t>
      </w:r>
      <w:r>
        <w:rPr>
          <w:color w:val="231F20"/>
          <w:spacing w:val="-2"/>
        </w:rPr>
        <w:t>）使用“移动工具”单击“打铃声”音频片段，音频高亮显示，如图 </w:t>
      </w:r>
      <w:r>
        <w:rPr>
          <w:rFonts w:ascii="Times New Roman" w:hAnsi="Times New Roman" w:eastAsia="Times New Roman" w:cs="Times New Roman"/>
          <w:color w:val="231F20"/>
          <w:spacing w:val="-2"/>
        </w:rPr>
        <w:t>1.</w:t>
      </w:r>
      <w:r>
        <w:rPr>
          <w:rFonts w:ascii="Times New Roman" w:hAnsi="Times New Roman" w:eastAsia="Times New Roman" w:cs="Times New Roman"/>
          <w:color w:val="231F20"/>
          <w:spacing w:val="-3"/>
        </w:rPr>
        <w:t>8 </w:t>
      </w:r>
      <w:r>
        <w:rPr>
          <w:color w:val="231F20"/>
          <w:spacing w:val="-3"/>
        </w:rPr>
        <w:t>所示。</w:t>
      </w:r>
    </w:p>
    <w:p>
      <w:pPr>
        <w:ind w:firstLine="3853"/>
        <w:spacing w:before="156" w:line="2120" w:lineRule="exact"/>
        <w:rPr/>
      </w:pPr>
      <w:r>
        <w:pict>
          <v:group id="_x0000_s50" style="position:absolute;margin-left:35.5886pt;margin-top:14.5722pt;mso-position-vertical-relative:text;mso-position-horizontal-relative:text;width:146.6pt;height:99.3pt;z-index:251673600;" filled="false" stroked="false" coordsize="2932,1986" coordorigin="0,0">
            <v:shape id="_x0000_s52" style="position:absolute;left:2;top:2;width:2927;height:1980;" filled="false" stroked="false" type="#_x0000_t75">
              <v:imagedata o:title="" r:id="rId26"/>
            </v:shape>
            <v:shape id="_x0000_s54" style="position:absolute;left:-20;top:-20;width:2972;height:202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2926" w:type="dxa"/>
                      <w:tblInd w:w="22" w:type="dxa"/>
                      <w:tblLayout w:type="fixed"/>
                      <w:tblBorders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top w:val="single" w:color="231F20" w:sz="2" w:space="0"/>
                      </w:tblBorders>
                    </w:tblPr>
                    <w:tblGrid>
                      <w:gridCol w:w="2926"/>
                    </w:tblGrid>
                    <w:tr>
                      <w:trPr>
                        <w:trHeight w:val="1975" w:hRule="atLeast"/>
                      </w:trPr>
                      <w:tc>
                        <w:tcPr>
                          <w:tcW w:w="2926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  <w:r>
        <w:rPr>
          <w:position w:val="-42"/>
        </w:rPr>
        <w:pict>
          <v:group id="_x0000_s56" style="mso-position-vertical-relative:line;mso-position-horizontal-relative:char;width:251.1pt;height:106.05pt;" filled="false" stroked="false" coordsize="5022,2121" coordorigin="0,0">
            <v:shape id="_x0000_s58" style="position:absolute;left:2;top:2;width:5016;height:2115;" filled="false" stroked="false" type="#_x0000_t75">
              <v:imagedata o:title="" r:id="rId27"/>
            </v:shape>
            <v:shape id="_x0000_s60" style="position:absolute;left:-20;top:-20;width:5062;height:216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5016" w:type="dxa"/>
                      <w:tblInd w:w="22" w:type="dxa"/>
                      <w:tblLayout w:type="fixed"/>
                      <w:tblBorders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top w:val="single" w:color="231F20" w:sz="2" w:space="0"/>
                      </w:tblBorders>
                    </w:tblPr>
                    <w:tblGrid>
                      <w:gridCol w:w="5016"/>
                    </w:tblGrid>
                    <w:tr>
                      <w:trPr>
                        <w:trHeight w:val="2110" w:hRule="atLeast"/>
                      </w:trPr>
                      <w:tc>
                        <w:tcPr>
                          <w:tcW w:w="5016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1922"/>
        <w:spacing w:before="127" w:line="22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sz w:val="18"/>
          <w:szCs w:val="18"/>
          <w:color w:val="231F20"/>
          <w:spacing w:val="-11"/>
        </w:rPr>
        <w:t>图</w:t>
      </w:r>
      <w:r>
        <w:rPr>
          <w:sz w:val="18"/>
          <w:szCs w:val="18"/>
          <w:color w:val="231F20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11"/>
        </w:rPr>
        <w:t>1.7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1"/>
        </w:rPr>
        <w:t xml:space="preserve">                        </w:t>
      </w:r>
      <w:r>
        <w:rPr>
          <w:rFonts w:ascii="Times New Roman" w:hAnsi="Times New Roman" w:eastAsia="Times New Roman" w:cs="Times New Roman"/>
          <w:sz w:val="18"/>
          <w:szCs w:val="18"/>
          <w:color w:val="231F20"/>
        </w:rPr>
        <w:t xml:space="preserve">                                                           </w:t>
      </w:r>
      <w:r>
        <w:rPr>
          <w:sz w:val="18"/>
          <w:szCs w:val="18"/>
          <w:color w:val="231F20"/>
          <w:spacing w:val="-11"/>
        </w:rPr>
        <w:t>图</w:t>
      </w:r>
      <w:r>
        <w:rPr>
          <w:sz w:val="18"/>
          <w:szCs w:val="18"/>
          <w:color w:val="231F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11"/>
        </w:rPr>
        <w:t>1.8</w:t>
      </w:r>
    </w:p>
    <w:p>
      <w:pPr>
        <w:pStyle w:val="BodyText"/>
        <w:ind w:left="569" w:right="69" w:firstLine="442"/>
        <w:spacing w:before="203" w:line="294" w:lineRule="auto"/>
        <w:rPr/>
      </w:pPr>
      <w:r>
        <w:rPr>
          <w:color w:val="231F20"/>
          <w:spacing w:val="3"/>
        </w:rPr>
        <w:t>（</w:t>
      </w:r>
      <w:r>
        <w:rPr>
          <w:rFonts w:ascii="Times New Roman" w:hAnsi="Times New Roman" w:eastAsia="Times New Roman" w:cs="Times New Roman"/>
          <w:color w:val="231F20"/>
          <w:spacing w:val="3"/>
        </w:rPr>
        <w:t>10</w:t>
      </w:r>
      <w:r>
        <w:rPr>
          <w:color w:val="231F20"/>
          <w:spacing w:val="3"/>
        </w:rPr>
        <w:t>）双击“打铃声”音频片段，音频从“多轨编辑器”切换到“波</w:t>
      </w:r>
      <w:r>
        <w:rPr>
          <w:color w:val="231F20"/>
          <w:spacing w:val="2"/>
        </w:rPr>
        <w:t>形编辑器”，在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“波形编辑器”中可以单独对选中的音频进行编辑，如图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1.9 </w:t>
      </w:r>
      <w:r>
        <w:rPr>
          <w:color w:val="231F20"/>
          <w:spacing w:val="-2"/>
        </w:rPr>
        <w:t>所示。</w:t>
      </w:r>
    </w:p>
    <w:p>
      <w:pPr>
        <w:ind w:firstLine="693"/>
        <w:spacing w:before="88" w:line="2554" w:lineRule="exact"/>
        <w:rPr/>
      </w:pPr>
      <w:r>
        <w:rPr>
          <w:position w:val="-51"/>
        </w:rPr>
        <w:pict>
          <v:group id="_x0000_s62" style="mso-position-vertical-relative:line;mso-position-horizontal-relative:char;width:410pt;height:127.7pt;" filled="false" stroked="false" coordsize="8200,2553" coordorigin="0,0">
            <v:shape id="_x0000_s64" style="position:absolute;left:2;top:2;width:8194;height:2548;" filled="false" stroked="false" type="#_x0000_t75">
              <v:imagedata o:title="" r:id="rId28"/>
            </v:shape>
            <v:shape id="_x0000_s66" style="position:absolute;left:-20;top:-20;width:8240;height:259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8194" w:type="dxa"/>
                      <w:tblInd w:w="22" w:type="dxa"/>
                      <w:tblLayout w:type="fixed"/>
                      <w:tblBorders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top w:val="single" w:color="231F20" w:sz="2" w:space="0"/>
                      </w:tblBorders>
                    </w:tblPr>
                    <w:tblGrid>
                      <w:gridCol w:w="8194"/>
                    </w:tblGrid>
                    <w:tr>
                      <w:trPr>
                        <w:trHeight w:val="2543" w:hRule="atLeast"/>
                      </w:trPr>
                      <w:tc>
                        <w:tcPr>
                          <w:tcW w:w="8194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4525"/>
        <w:spacing w:before="126" w:line="22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sz w:val="18"/>
          <w:szCs w:val="18"/>
          <w:color w:val="231F20"/>
          <w:spacing w:val="-10"/>
        </w:rPr>
        <w:t>图</w:t>
      </w:r>
      <w:r>
        <w:rPr>
          <w:sz w:val="18"/>
          <w:szCs w:val="18"/>
          <w:color w:val="231F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10"/>
        </w:rPr>
        <w:t>1.9</w:t>
      </w:r>
    </w:p>
    <w:p>
      <w:pPr>
        <w:pStyle w:val="BodyText"/>
        <w:ind w:left="569" w:right="65" w:firstLine="442"/>
        <w:spacing w:before="201" w:line="279" w:lineRule="auto"/>
        <w:rPr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11</w:t>
      </w:r>
      <w:r>
        <w:rPr>
          <w:color w:val="231F20"/>
        </w:rPr>
        <w:t>）在“波形编辑器”中的音轨上方有一个矩形框，如图 </w:t>
      </w:r>
      <w:r>
        <w:rPr>
          <w:rFonts w:ascii="Times New Roman" w:hAnsi="Times New Roman" w:eastAsia="Times New Roman" w:cs="Times New Roman"/>
          <w:color w:val="231F20"/>
        </w:rPr>
        <w:t>1.10 </w:t>
      </w:r>
      <w:r>
        <w:rPr>
          <w:color w:val="231F20"/>
        </w:rPr>
        <w:t>所示。将鼠标指针移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3"/>
        </w:rPr>
        <w:t>到类似圆的按钮时，出现“调整振幅”字样，单击右侧的数字，将其修改为“-</w:t>
      </w:r>
      <w:r>
        <w:rPr>
          <w:rFonts w:ascii="Times New Roman" w:hAnsi="Times New Roman" w:eastAsia="Times New Roman" w:cs="Times New Roman"/>
          <w:color w:val="231F20"/>
          <w:spacing w:val="3"/>
        </w:rPr>
        <w:t>5</w:t>
      </w:r>
      <w:r>
        <w:rPr>
          <w:color w:val="231F20"/>
          <w:spacing w:val="3"/>
        </w:rPr>
        <w:t>”，单击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“播放”按钮，将“打铃声”音量降低。</w:t>
      </w:r>
    </w:p>
    <w:p>
      <w:pPr>
        <w:pStyle w:val="BodyText"/>
        <w:ind w:left="1012"/>
        <w:spacing w:before="100" w:line="220" w:lineRule="auto"/>
        <w:rPr/>
      </w:pPr>
      <w:r>
        <w:rPr>
          <w:color w:val="231F20"/>
          <w:spacing w:val="-3"/>
        </w:rPr>
        <w:t>（</w:t>
      </w:r>
      <w:r>
        <w:rPr>
          <w:rFonts w:ascii="Times New Roman" w:hAnsi="Times New Roman" w:eastAsia="Times New Roman" w:cs="Times New Roman"/>
          <w:color w:val="231F20"/>
          <w:spacing w:val="-3"/>
        </w:rPr>
        <w:t>12</w:t>
      </w:r>
      <w:r>
        <w:rPr>
          <w:color w:val="231F20"/>
          <w:spacing w:val="-3"/>
        </w:rPr>
        <w:t>）单击“编辑器”右侧的“三条线”按钮，如图 </w:t>
      </w:r>
      <w:r>
        <w:rPr>
          <w:rFonts w:ascii="Times New Roman" w:hAnsi="Times New Roman" w:eastAsia="Times New Roman" w:cs="Times New Roman"/>
          <w:color w:val="231F20"/>
          <w:spacing w:val="-3"/>
        </w:rPr>
        <w:t>1.11 </w:t>
      </w:r>
      <w:r>
        <w:rPr>
          <w:color w:val="231F20"/>
          <w:spacing w:val="-3"/>
        </w:rPr>
        <w:t>所示。</w:t>
      </w:r>
    </w:p>
    <w:p>
      <w:pPr>
        <w:ind w:firstLine="2018"/>
        <w:spacing w:before="156" w:line="366" w:lineRule="exact"/>
        <w:rPr/>
      </w:pPr>
      <w: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3576004</wp:posOffset>
            </wp:positionH>
            <wp:positionV relativeFrom="paragraph">
              <wp:posOffset>108640</wp:posOffset>
            </wp:positionV>
            <wp:extent cx="1238249" cy="219064"/>
            <wp:effectExtent l="0" t="0" r="0" b="0"/>
            <wp:wrapNone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38249" cy="219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"/>
        </w:rPr>
        <w:pict>
          <v:group id="_x0000_s68" style="mso-position-vertical-relative:line;mso-position-horizontal-relative:char;width:93.3pt;height:18.3pt;" filled="false" stroked="false" coordsize="1866,365" coordorigin="0,0">
            <v:shape id="_x0000_s70" style="position:absolute;left:2;top:2;width:1860;height:360;" filled="false" stroked="false" type="#_x0000_t75">
              <v:imagedata o:title="" r:id="rId30"/>
            </v:shape>
            <v:shape id="_x0000_s72" style="position:absolute;left:-20;top:-20;width:1906;height:40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1860" w:type="dxa"/>
                      <w:tblInd w:w="22" w:type="dxa"/>
                      <w:tblLayout w:type="fixed"/>
                      <w:tblBorders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top w:val="single" w:color="231F20" w:sz="2" w:space="0"/>
                      </w:tblBorders>
                    </w:tblPr>
                    <w:tblGrid>
                      <w:gridCol w:w="1860"/>
                    </w:tblGrid>
                    <w:tr>
                      <w:trPr>
                        <w:trHeight w:val="355" w:hRule="atLeast"/>
                      </w:trPr>
                      <w:tc>
                        <w:tcPr>
                          <w:tcW w:w="1860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2638"/>
        <w:spacing w:before="121" w:line="22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sz w:val="18"/>
          <w:szCs w:val="18"/>
          <w:color w:val="231F20"/>
          <w:spacing w:val="-10"/>
        </w:rPr>
        <w:t>图</w:t>
      </w:r>
      <w:r>
        <w:rPr>
          <w:sz w:val="18"/>
          <w:szCs w:val="18"/>
          <w:color w:val="231F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10"/>
        </w:rPr>
        <w:t>1.10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1"/>
        </w:rPr>
        <w:t xml:space="preserve">                                     </w:t>
      </w:r>
      <w:r>
        <w:rPr>
          <w:rFonts w:ascii="Times New Roman" w:hAnsi="Times New Roman" w:eastAsia="Times New Roman" w:cs="Times New Roman"/>
          <w:sz w:val="18"/>
          <w:szCs w:val="18"/>
          <w:color w:val="231F20"/>
        </w:rPr>
        <w:t xml:space="preserve">                             </w:t>
      </w:r>
      <w:r>
        <w:rPr>
          <w:sz w:val="18"/>
          <w:szCs w:val="18"/>
          <w:color w:val="231F20"/>
          <w:spacing w:val="-10"/>
        </w:rPr>
        <w:t>图</w:t>
      </w:r>
      <w:r>
        <w:rPr>
          <w:sz w:val="18"/>
          <w:szCs w:val="18"/>
          <w:color w:val="231F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10"/>
        </w:rPr>
        <w:t>1.11</w:t>
      </w:r>
    </w:p>
    <w:p>
      <w:pPr>
        <w:pStyle w:val="BodyText"/>
        <w:ind w:left="1012"/>
        <w:spacing w:before="204" w:line="220" w:lineRule="auto"/>
        <w:rPr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13</w:t>
      </w:r>
      <w:r>
        <w:rPr>
          <w:color w:val="231F20"/>
          <w:spacing w:val="6"/>
        </w:rPr>
        <w:t>）在弹出的面板中，单击</w:t>
      </w:r>
      <w:r>
        <w:rPr>
          <w:color w:val="231F20"/>
          <w:spacing w:val="-27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demo</w:t>
      </w:r>
      <w:r>
        <w:rPr>
          <w:rFonts w:ascii="Times New Roman" w:hAnsi="Times New Roman" w:eastAsia="Times New Roman" w:cs="Times New Roman"/>
          <w:color w:val="231F20"/>
          <w:spacing w:val="6"/>
        </w:rPr>
        <w:t>01.</w:t>
      </w:r>
      <w:r>
        <w:rPr>
          <w:rFonts w:ascii="Times New Roman" w:hAnsi="Times New Roman" w:eastAsia="Times New Roman" w:cs="Times New Roman"/>
          <w:color w:val="231F20"/>
        </w:rPr>
        <w:t>sesx</w:t>
      </w:r>
      <w:r>
        <w:rPr>
          <w:color w:val="231F20"/>
          <w:spacing w:val="6"/>
        </w:rPr>
        <w:t>音频，音频从“波形编辑器”跳转到“多</w:t>
      </w:r>
    </w:p>
    <w:p>
      <w:pPr>
        <w:spacing w:line="220" w:lineRule="auto"/>
        <w:sectPr>
          <w:footerReference w:type="default" r:id="rId21"/>
          <w:pgSz w:w="9695" w:h="13947"/>
          <w:pgMar w:top="54" w:right="679" w:bottom="359" w:left="53" w:header="0" w:footer="98" w:gutter="0"/>
        </w:sectPr>
        <w:rPr/>
      </w:pPr>
    </w:p>
    <w:p>
      <w:pPr>
        <w:ind w:left="5704"/>
        <w:spacing w:before="63"/>
        <w:rPr>
          <w:rFonts w:ascii="FZLanTingHei-R-GBK" w:hAnsi="FZLanTingHei-R-GBK" w:eastAsia="FZLanTingHei-R-GBK" w:cs="FZLanTingHei-R-GBK"/>
          <w:sz w:val="20"/>
          <w:szCs w:val="20"/>
        </w:rPr>
      </w:pPr>
      <w:r>
        <w:rPr>
          <w:rFonts w:ascii="FZLanTingHei-B-GBK" w:hAnsi="FZLanTingHei-B-GBK" w:eastAsia="FZLanTingHei-B-GBK" w:cs="FZLanTingHei-B-GBK"/>
          <w:sz w:val="20"/>
          <w:szCs w:val="20"/>
          <w:color w:val="231F20"/>
          <w:spacing w:val="-3"/>
        </w:rPr>
        <w:t>第 1 章  </w:t>
      </w:r>
      <w:r>
        <w:rPr>
          <w:sz w:val="20"/>
          <w:szCs w:val="20"/>
          <w:position w:val="-8"/>
        </w:rPr>
        <w:drawing>
          <wp:inline distT="0" distB="0" distL="0" distR="0">
            <wp:extent cx="34556" cy="202679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556" cy="2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ZLanTingHei-B-GBK" w:hAnsi="FZLanTingHei-B-GBK" w:eastAsia="FZLanTingHei-B-GBK" w:cs="FZLanTingHei-B-GBK"/>
          <w:sz w:val="20"/>
          <w:szCs w:val="20"/>
          <w:color w:val="231F20"/>
          <w:spacing w:val="60"/>
          <w:w w:val="101"/>
        </w:rPr>
        <w:t xml:space="preserve"> </w:t>
      </w:r>
      <w:r>
        <w:rPr>
          <w:rFonts w:ascii="FZLanTingHei-R-GBK" w:hAnsi="FZLanTingHei-R-GBK" w:eastAsia="FZLanTingHei-R-GBK" w:cs="FZLanTingHei-R-GBK"/>
          <w:sz w:val="20"/>
          <w:szCs w:val="20"/>
          <w:color w:val="231F20"/>
          <w:spacing w:val="-3"/>
        </w:rPr>
        <w:t>音频输入 / 输出接口</w:t>
      </w:r>
    </w:p>
    <w:p>
      <w:pPr>
        <w:spacing w:before="191"/>
        <w:rPr/>
      </w:pPr>
      <w:r/>
    </w:p>
    <w:p>
      <w:pPr>
        <w:sectPr>
          <w:footerReference w:type="default" r:id="rId31"/>
          <w:pgSz w:w="9695" w:h="13947"/>
          <w:pgMar w:top="199" w:right="51" w:bottom="356" w:left="623" w:header="0" w:footer="98" w:gutter="0"/>
          <w:cols w:equalWidth="0" w:num="1">
            <w:col w:w="9020" w:space="0"/>
          </w:cols>
        </w:sectPr>
        <w:rPr/>
      </w:pPr>
    </w:p>
    <w:p>
      <w:pPr>
        <w:pStyle w:val="BodyText"/>
        <w:ind w:left="122"/>
        <w:spacing w:line="220" w:lineRule="auto"/>
        <w:rPr/>
      </w:pPr>
      <w:r>
        <w:rPr>
          <w:color w:val="231F20"/>
          <w:spacing w:val="-2"/>
        </w:rPr>
        <w:t>轨编辑器”。</w:t>
      </w:r>
    </w:p>
    <w:p>
      <w:pPr>
        <w:pStyle w:val="BodyText"/>
        <w:ind w:left="123" w:right="62" w:firstLine="319"/>
        <w:spacing w:before="99" w:line="264" w:lineRule="auto"/>
        <w:rPr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14</w:t>
      </w:r>
      <w:r>
        <w:rPr>
          <w:color w:val="231F20"/>
          <w:spacing w:val="2"/>
        </w:rPr>
        <w:t>）如果觉得某个音频片段声音过高或过低时，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可对其音量进行调整，使得整段音频的音量一致。</w:t>
      </w:r>
    </w:p>
    <w:p>
      <w:pPr>
        <w:pStyle w:val="BodyText"/>
        <w:ind w:left="119" w:right="122" w:firstLine="322"/>
        <w:spacing w:before="101" w:line="290" w:lineRule="auto"/>
        <w:rPr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>15</w:t>
      </w:r>
      <w:r>
        <w:rPr>
          <w:color w:val="231F20"/>
          <w:spacing w:val="-1"/>
        </w:rPr>
        <w:t>）当整条轨道上的音频听起来有杂音时，可为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4"/>
        </w:rPr>
        <w:t>音轨上的音频添加效果，消除杂音。单击</w:t>
      </w:r>
      <w:r>
        <w:rPr>
          <w:color w:val="231F20"/>
          <w:spacing w:val="-3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Audition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左</w:t>
      </w:r>
      <w:r>
        <w:rPr>
          <w:color w:val="231F20"/>
        </w:rPr>
        <w:t xml:space="preserve"> </w:t>
      </w:r>
      <w:r>
        <w:rPr>
          <w:color w:val="231F20"/>
        </w:rPr>
        <w:t>侧的“效果组”面板，如图 </w:t>
      </w:r>
      <w:r>
        <w:rPr>
          <w:rFonts w:ascii="Times New Roman" w:hAnsi="Times New Roman" w:eastAsia="Times New Roman" w:cs="Times New Roman"/>
          <w:color w:val="231F20"/>
        </w:rPr>
        <w:t>1.12 </w:t>
      </w:r>
      <w:r>
        <w:rPr>
          <w:color w:val="231F20"/>
        </w:rPr>
        <w:t>所示。“效果组”面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4"/>
        </w:rPr>
        <w:t>板中有若干插槽，拖动右侧的滚动条，可以查看全部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7"/>
        </w:rPr>
        <w:t>的插槽。</w:t>
      </w:r>
    </w:p>
    <w:p>
      <w:pPr>
        <w:pStyle w:val="BodyText"/>
        <w:ind w:left="119" w:right="123" w:firstLine="322"/>
        <w:spacing w:before="99" w:line="267" w:lineRule="auto"/>
        <w:rPr/>
      </w:pPr>
      <w:r>
        <w:rPr>
          <w:color w:val="231F20"/>
          <w:spacing w:val="9"/>
        </w:rPr>
        <w:t>（</w:t>
      </w:r>
      <w:r>
        <w:rPr>
          <w:rFonts w:ascii="Times New Roman" w:hAnsi="Times New Roman" w:eastAsia="Times New Roman" w:cs="Times New Roman"/>
          <w:color w:val="231F20"/>
          <w:spacing w:val="9"/>
        </w:rPr>
        <w:t>16</w:t>
      </w:r>
      <w:r>
        <w:rPr>
          <w:color w:val="231F20"/>
          <w:spacing w:val="9"/>
        </w:rPr>
        <w:t>）单击第一个插槽右侧的“向右三角形”按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5"/>
        </w:rPr>
        <w:t>钮，为音频添加效果，在弹出的菜单中选择“</w:t>
      </w:r>
      <w:r>
        <w:rPr>
          <w:color w:val="231F20"/>
          <w:spacing w:val="4"/>
        </w:rPr>
        <w:t>振幅与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压限”→“增幅”命令，如图</w:t>
      </w:r>
      <w:r>
        <w:rPr>
          <w:color w:val="231F20"/>
          <w:spacing w:val="-1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1.13 </w:t>
      </w:r>
      <w:r>
        <w:rPr>
          <w:color w:val="231F20"/>
          <w:spacing w:val="-3"/>
        </w:rPr>
        <w:t>所示。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95" w:lineRule="exact"/>
        <w:rPr/>
      </w:pPr>
      <w:r>
        <w:rPr>
          <w:position w:val="-59"/>
        </w:rPr>
        <w:pict>
          <v:group id="_x0000_s74" style="mso-position-vertical-relative:line;mso-position-horizontal-relative:char;width:152.55pt;height:149.85pt;" filled="false" stroked="false" coordsize="3051,2997" coordorigin="0,0">
            <v:shape id="_x0000_s76" style="position:absolute;left:2;top:2;width:3045;height:2991;" filled="false" stroked="false" type="#_x0000_t75">
              <v:imagedata o:title="" r:id="rId33"/>
            </v:shape>
            <v:shape id="_x0000_s78" style="position:absolute;left:-20;top:-20;width:3091;height:303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3045" w:type="dxa"/>
                      <w:tblInd w:w="22" w:type="dxa"/>
                      <w:tblLayout w:type="fixed"/>
                      <w:tblBorders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top w:val="single" w:color="231F20" w:sz="2" w:space="0"/>
                      </w:tblBorders>
                    </w:tblPr>
                    <w:tblGrid>
                      <w:gridCol w:w="3045"/>
                    </w:tblGrid>
                    <w:tr>
                      <w:trPr>
                        <w:trHeight w:val="2986" w:hRule="atLeast"/>
                      </w:trPr>
                      <w:tc>
                        <w:tcPr>
                          <w:tcW w:w="3045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1212"/>
        <w:spacing w:before="126" w:line="22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sz w:val="18"/>
          <w:szCs w:val="18"/>
          <w:color w:val="231F20"/>
          <w:spacing w:val="-8"/>
        </w:rPr>
        <w:t>图</w:t>
      </w:r>
      <w:r>
        <w:rPr>
          <w:sz w:val="18"/>
          <w:szCs w:val="18"/>
          <w:color w:val="231F20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8"/>
        </w:rPr>
        <w:t>1.12</w:t>
      </w:r>
    </w:p>
    <w:p>
      <w:pPr>
        <w:spacing w:line="222" w:lineRule="auto"/>
        <w:sectPr>
          <w:type w:val="continuous"/>
          <w:pgSz w:w="9695" w:h="13947"/>
          <w:pgMar w:top="199" w:right="51" w:bottom="356" w:left="623" w:header="0" w:footer="98" w:gutter="0"/>
          <w:cols w:equalWidth="0" w:num="2">
            <w:col w:w="5188" w:space="100"/>
            <w:col w:w="3733" w:space="0"/>
          </w:cols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ind w:firstLine="701"/>
        <w:spacing w:before="196" w:line="2433" w:lineRule="exact"/>
        <w:rPr/>
      </w:pPr>
      <w:r>
        <w:rPr>
          <w:position w:val="-48"/>
        </w:rPr>
        <w:pict>
          <v:group id="_x0000_s80" style="mso-position-vertical-relative:line;mso-position-horizontal-relative:char;width:352.25pt;height:121.7pt;" filled="false" stroked="false" coordsize="7045,2433" coordorigin="0,0">
            <v:shape id="_x0000_s82" style="position:absolute;left:2;top:2;width:7039;height:2428;" filled="false" stroked="false" type="#_x0000_t75">
              <v:imagedata o:title="" r:id="rId34"/>
            </v:shape>
            <v:shape id="_x0000_s84" style="position:absolute;left:-20;top:-20;width:7085;height:247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7039" w:type="dxa"/>
                      <w:tblInd w:w="22" w:type="dxa"/>
                      <w:tblLayout w:type="fixed"/>
                      <w:tblBorders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top w:val="single" w:color="231F20" w:sz="2" w:space="0"/>
                      </w:tblBorders>
                    </w:tblPr>
                    <w:tblGrid>
                      <w:gridCol w:w="7039"/>
                    </w:tblGrid>
                    <w:tr>
                      <w:trPr>
                        <w:trHeight w:val="2423" w:hRule="atLeast"/>
                      </w:trPr>
                      <w:tc>
                        <w:tcPr>
                          <w:tcW w:w="7039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3910"/>
        <w:spacing w:before="127" w:line="22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sz w:val="18"/>
          <w:szCs w:val="18"/>
          <w:color w:val="231F20"/>
          <w:spacing w:val="-8"/>
        </w:rPr>
        <w:t>图</w:t>
      </w:r>
      <w:r>
        <w:rPr>
          <w:sz w:val="18"/>
          <w:szCs w:val="18"/>
          <w:color w:val="231F20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8"/>
        </w:rPr>
        <w:t>1.13</w:t>
      </w:r>
    </w:p>
    <w:p>
      <w:pPr>
        <w:pStyle w:val="BodyText"/>
        <w:ind w:right="685" w:firstLine="442"/>
        <w:spacing w:before="205" w:line="285" w:lineRule="auto"/>
        <w:rPr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17</w:t>
      </w:r>
      <w:r>
        <w:rPr>
          <w:color w:val="231F20"/>
          <w:spacing w:val="2"/>
        </w:rPr>
        <w:t>）在弹出的如图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1.14 </w:t>
      </w:r>
      <w:r>
        <w:rPr>
          <w:color w:val="231F20"/>
          <w:spacing w:val="2"/>
        </w:rPr>
        <w:t>所示的“组合效果</w:t>
      </w:r>
      <w:r>
        <w:rPr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- </w:t>
      </w:r>
      <w:r>
        <w:rPr>
          <w:color w:val="231F20"/>
          <w:spacing w:val="2"/>
        </w:rPr>
        <w:t>增幅”对</w:t>
      </w:r>
      <w:r>
        <w:rPr>
          <w:color w:val="231F20"/>
          <w:spacing w:val="1"/>
        </w:rPr>
        <w:t>话框中，单击“预设”右侧的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“向下三角形”按钮，在弹出的下拉列表框中选择“</w:t>
      </w:r>
      <w:r>
        <w:rPr>
          <w:rFonts w:ascii="Times New Roman" w:hAnsi="Times New Roman" w:eastAsia="Times New Roman" w:cs="Times New Roman"/>
          <w:color w:val="231F20"/>
          <w:spacing w:val="1"/>
        </w:rPr>
        <w:t>+1</w:t>
      </w:r>
      <w:r>
        <w:rPr>
          <w:rFonts w:ascii="Times New Roman" w:hAnsi="Times New Roman" w:eastAsia="Times New Roman" w:cs="Times New Roman"/>
          <w:color w:val="231F20"/>
        </w:rPr>
        <w:t>dB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提升”选项，在“增益”选项区 </w:t>
      </w:r>
      <w:r>
        <w:rPr>
          <w:color w:val="231F20"/>
          <w:spacing w:val="3"/>
        </w:rPr>
        <w:t>域中，可以通过拖动左声道和右声道的滑块，也可以通过在右侧的参数框中输入数字调整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7"/>
        </w:rPr>
        <w:t>增幅。</w:t>
      </w:r>
    </w:p>
    <w:p>
      <w:pPr>
        <w:pStyle w:val="BodyText"/>
        <w:ind w:left="141" w:right="624" w:firstLine="300"/>
        <w:spacing w:before="101" w:line="263" w:lineRule="auto"/>
        <w:rPr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18</w:t>
      </w:r>
      <w:r>
        <w:rPr>
          <w:color w:val="231F20"/>
        </w:rPr>
        <w:t>）关闭“组合效果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- </w:t>
      </w:r>
      <w:r>
        <w:rPr>
          <w:color w:val="231F20"/>
        </w:rPr>
        <w:t>增幅”对话框，第一插槽的“切换开关状态”处于开启状</w:t>
      </w:r>
      <w:r>
        <w:rPr>
          <w:color w:val="231F20"/>
          <w:spacing w:val="-1"/>
        </w:rPr>
        <w:t>态，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图标为亮绿色（以实际软件中的颜色为准</w:t>
      </w:r>
      <w:r>
        <w:rPr>
          <w:color w:val="231F20"/>
          <w:spacing w:val="3"/>
        </w:rPr>
        <w:t>），</w:t>
      </w:r>
      <w:r>
        <w:rPr>
          <w:color w:val="231F20"/>
          <w:spacing w:val="-5"/>
        </w:rPr>
        <w:t>可提高音频增幅，如图 </w:t>
      </w:r>
      <w:r>
        <w:rPr>
          <w:rFonts w:ascii="Times New Roman" w:hAnsi="Times New Roman" w:eastAsia="Times New Roman" w:cs="Times New Roman"/>
          <w:color w:val="231F20"/>
          <w:spacing w:val="-5"/>
        </w:rPr>
        <w:t>1.15 </w:t>
      </w:r>
      <w:r>
        <w:rPr>
          <w:color w:val="231F20"/>
          <w:spacing w:val="-5"/>
        </w:rPr>
        <w:t>所示。</w:t>
      </w:r>
    </w:p>
    <w:p>
      <w:pPr>
        <w:ind w:firstLine="549"/>
        <w:spacing w:before="158" w:line="1854" w:lineRule="exact"/>
        <w:rPr/>
      </w:pPr>
      <w:r>
        <w:pict>
          <v:group id="_x0000_s86" style="position:absolute;margin-left:254.524pt;margin-top:59.4356pt;mso-position-vertical-relative:text;mso-position-horizontal-relative:text;width:140.35pt;height:41.15pt;z-index:251678720;" filled="false" stroked="false" coordsize="2807,823" coordorigin="0,0">
            <v:shape id="_x0000_s88" style="position:absolute;left:2;top:2;width:2801;height:818;" filled="false" stroked="false" type="#_x0000_t75">
              <v:imagedata o:title="" r:id="rId35"/>
            </v:shape>
            <v:shape id="_x0000_s90" style="position:absolute;left:-20;top:-20;width:2847;height:86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2801" w:type="dxa"/>
                      <w:tblInd w:w="22" w:type="dxa"/>
                      <w:tblLayout w:type="fixed"/>
                      <w:tblBorders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top w:val="single" w:color="231F20" w:sz="2" w:space="0"/>
                      </w:tblBorders>
                    </w:tblPr>
                    <w:tblGrid>
                      <w:gridCol w:w="2801"/>
                    </w:tblGrid>
                    <w:tr>
                      <w:trPr>
                        <w:trHeight w:val="812" w:hRule="atLeast"/>
                      </w:trPr>
                      <w:tc>
                        <w:tcPr>
                          <w:tcW w:w="2801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  <w:r>
        <w:rPr>
          <w:position w:val="-37"/>
        </w:rPr>
        <w:pict>
          <v:group id="_x0000_s92" style="mso-position-vertical-relative:line;mso-position-horizontal-relative:char;width:206.05pt;height:92.7pt;" filled="false" stroked="false" coordsize="4121,1853" coordorigin="0,0">
            <v:shape id="_x0000_s94" style="position:absolute;left:2;top:2;width:4115;height:1848;" filled="false" stroked="false" type="#_x0000_t75">
              <v:imagedata o:title="" r:id="rId36"/>
            </v:shape>
            <v:shape id="_x0000_s96" style="position:absolute;left:-20;top:-20;width:4161;height:189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4115" w:type="dxa"/>
                      <w:tblInd w:w="22" w:type="dxa"/>
                      <w:tblLayout w:type="fixed"/>
                      <w:tblBorders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top w:val="single" w:color="231F20" w:sz="2" w:space="0"/>
                      </w:tblBorders>
                    </w:tblPr>
                    <w:tblGrid>
                      <w:gridCol w:w="4115"/>
                    </w:tblGrid>
                    <w:tr>
                      <w:trPr>
                        <w:trHeight w:val="1843" w:hRule="atLeast"/>
                      </w:trPr>
                      <w:tc>
                        <w:tcPr>
                          <w:tcW w:w="4115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2297"/>
        <w:spacing w:before="126" w:line="22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sz w:val="18"/>
          <w:szCs w:val="18"/>
          <w:color w:val="231F20"/>
          <w:spacing w:val="-9"/>
        </w:rPr>
        <w:t>图</w:t>
      </w:r>
      <w:r>
        <w:rPr>
          <w:sz w:val="18"/>
          <w:szCs w:val="18"/>
          <w:color w:val="231F20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9"/>
        </w:rPr>
        <w:t>1.14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1"/>
        </w:rPr>
        <w:t xml:space="preserve">                        </w:t>
      </w:r>
      <w:r>
        <w:rPr>
          <w:rFonts w:ascii="Times New Roman" w:hAnsi="Times New Roman" w:eastAsia="Times New Roman" w:cs="Times New Roman"/>
          <w:sz w:val="18"/>
          <w:szCs w:val="18"/>
          <w:color w:val="231F20"/>
        </w:rPr>
        <w:t xml:space="preserve">                                                </w:t>
      </w:r>
      <w:r>
        <w:rPr>
          <w:sz w:val="18"/>
          <w:szCs w:val="18"/>
          <w:color w:val="231F20"/>
          <w:spacing w:val="-9"/>
        </w:rPr>
        <w:t>图</w:t>
      </w:r>
      <w:r>
        <w:rPr>
          <w:sz w:val="18"/>
          <w:szCs w:val="18"/>
          <w:color w:val="231F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9"/>
        </w:rPr>
        <w:t>1.15</w:t>
      </w:r>
    </w:p>
    <w:p>
      <w:pPr>
        <w:pStyle w:val="BodyText"/>
        <w:ind w:left="123" w:right="694" w:firstLine="319"/>
        <w:spacing w:before="202" w:line="247" w:lineRule="auto"/>
        <w:rPr/>
      </w:pPr>
      <w:r>
        <w:rPr>
          <w:color w:val="231F20"/>
          <w:spacing w:val="3"/>
        </w:rPr>
        <w:t>（</w:t>
      </w:r>
      <w:r>
        <w:rPr>
          <w:rFonts w:ascii="Times New Roman" w:hAnsi="Times New Roman" w:eastAsia="Times New Roman" w:cs="Times New Roman"/>
          <w:color w:val="231F20"/>
          <w:spacing w:val="3"/>
        </w:rPr>
        <w:t>19</w:t>
      </w:r>
      <w:r>
        <w:rPr>
          <w:color w:val="231F20"/>
          <w:spacing w:val="3"/>
        </w:rPr>
        <w:t>）单击第二个插槽的右侧的“向右三角形”按钮，为音频添加效果，在弹</w:t>
      </w:r>
      <w:r>
        <w:rPr>
          <w:color w:val="231F20"/>
          <w:spacing w:val="2"/>
        </w:rPr>
        <w:t>出的菜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单中选择“振幅与压限”→“消除齿音”命令，如图</w:t>
      </w:r>
      <w:r>
        <w:rPr>
          <w:color w:val="231F20"/>
          <w:spacing w:val="-1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1.16 </w:t>
      </w:r>
      <w:r>
        <w:rPr>
          <w:color w:val="231F20"/>
          <w:spacing w:val="-2"/>
        </w:rPr>
        <w:t>所示。</w:t>
      </w:r>
    </w:p>
    <w:p>
      <w:pPr>
        <w:spacing w:line="247" w:lineRule="auto"/>
        <w:sectPr>
          <w:type w:val="continuous"/>
          <w:pgSz w:w="9695" w:h="13947"/>
          <w:pgMar w:top="199" w:right="51" w:bottom="356" w:left="623" w:header="0" w:footer="98" w:gutter="0"/>
          <w:cols w:equalWidth="0" w:num="1">
            <w:col w:w="9020" w:space="0"/>
          </w:cols>
        </w:sectPr>
        <w:rPr/>
      </w:pPr>
    </w:p>
    <w:p>
      <w:pPr>
        <w:ind w:left="712"/>
        <w:spacing w:before="278" w:line="218" w:lineRule="auto"/>
        <w:rPr>
          <w:sz w:val="20"/>
          <w:szCs w:val="20"/>
        </w:rPr>
      </w:pPr>
      <w: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439517</wp:posOffset>
            </wp:positionH>
            <wp:positionV relativeFrom="paragraph">
              <wp:posOffset>147435</wp:posOffset>
            </wp:positionV>
            <wp:extent cx="3194992" cy="199800"/>
            <wp:effectExtent l="0" t="0" r="0" b="0"/>
            <wp:wrapNone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94992" cy="19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100793</wp:posOffset>
            </wp:positionH>
            <wp:positionV relativeFrom="page">
              <wp:posOffset>35997</wp:posOffset>
            </wp:positionV>
            <wp:extent cx="168478" cy="399605"/>
            <wp:effectExtent l="0" t="0" r="0" b="0"/>
            <wp:wrapNone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8478" cy="39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215992</wp:posOffset>
            </wp:positionH>
            <wp:positionV relativeFrom="page">
              <wp:posOffset>34551</wp:posOffset>
            </wp:positionV>
            <wp:extent cx="227515" cy="502564"/>
            <wp:effectExtent l="0" t="0" r="0" b="0"/>
            <wp:wrapNone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7515" cy="502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ZLanTingHei-B-GBK" w:hAnsi="FZLanTingHei-B-GBK" w:eastAsia="FZLanTingHei-B-GBK" w:cs="FZLanTingHei-B-GBK"/>
          <w:sz w:val="20"/>
          <w:szCs w:val="20"/>
          <w:color w:val="FFFFFF"/>
          <w:spacing w:val="-6"/>
        </w:rPr>
        <w:t>Adobe Auditio</w:t>
      </w:r>
      <w:r>
        <w:rPr>
          <w:rFonts w:ascii="FZLanTingHei-B-GBK" w:hAnsi="FZLanTingHei-B-GBK" w:eastAsia="FZLanTingHei-B-GBK" w:cs="FZLanTingHei-B-GBK"/>
          <w:sz w:val="20"/>
          <w:szCs w:val="20"/>
          <w:color w:val="D9D9D9"/>
          <w:spacing w:val="-6"/>
        </w:rPr>
        <w:t>n    </w:t>
      </w:r>
      <w:r>
        <w:rPr>
          <w:rFonts w:ascii="FZLanTingHei-B-GBK" w:hAnsi="FZLanTingHei-B-GBK" w:eastAsia="FZLanTingHei-B-GBK" w:cs="FZLanTingHei-B-GBK"/>
          <w:sz w:val="20"/>
          <w:szCs w:val="20"/>
          <w:color w:val="00AEEF"/>
          <w:spacing w:val="-6"/>
        </w:rPr>
        <w:t>音频编辑案例教程</w:t>
      </w:r>
      <w:r>
        <w:rPr>
          <w:rFonts w:ascii="FZLanTingHei-B-GBK" w:hAnsi="FZLanTingHei-B-GBK" w:eastAsia="FZLanTingHei-B-GBK" w:cs="FZLanTingHei-B-GBK"/>
          <w:sz w:val="20"/>
          <w:szCs w:val="20"/>
          <w:color w:val="00AEEF"/>
          <w:spacing w:val="23"/>
          <w:w w:val="101"/>
        </w:rPr>
        <w:t xml:space="preserve">  </w:t>
      </w:r>
      <w:r>
        <w:rPr>
          <w:rFonts w:ascii="FZLanTingHei-R-GBK" w:hAnsi="FZLanTingHei-R-GBK" w:eastAsia="FZLanTingHei-R-GBK" w:cs="FZLanTingHei-R-GBK"/>
          <w:sz w:val="20"/>
          <w:szCs w:val="20"/>
          <w:color w:val="FFFFFF"/>
          <w:spacing w:val="-6"/>
        </w:rPr>
        <w:t>（新形态版）</w:t>
      </w:r>
      <w:r>
        <w:rPr>
          <w:sz w:val="20"/>
          <w:szCs w:val="20"/>
          <w:position w:val="-11"/>
        </w:rPr>
        <w:drawing>
          <wp:inline distT="0" distB="0" distL="0" distR="0">
            <wp:extent cx="276301" cy="123304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6301" cy="12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8" w:lineRule="auto"/>
        <w:rPr>
          <w:rFonts w:ascii="Arial"/>
          <w:sz w:val="21"/>
        </w:rPr>
      </w:pPr>
      <w:r/>
    </w:p>
    <w:p>
      <w:pPr>
        <w:ind w:firstLine="1601"/>
        <w:spacing w:line="2618" w:lineRule="exact"/>
        <w:rPr/>
      </w:pPr>
      <w:r>
        <w:rPr>
          <w:position w:val="-52"/>
        </w:rPr>
        <w:pict>
          <v:group id="_x0000_s98" style="mso-position-vertical-relative:line;mso-position-horizontal-relative:char;width:318.7pt;height:130.95pt;" filled="false" stroked="false" coordsize="6374,2618" coordorigin="0,0">
            <v:shape id="_x0000_s100" style="position:absolute;left:2;top:2;width:6367;height:2612;" filled="false" stroked="false" type="#_x0000_t75">
              <v:imagedata o:title="" r:id="rId42"/>
            </v:shape>
            <v:shape id="_x0000_s102" style="position:absolute;left:-20;top:-20;width:6414;height:265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6368" w:type="dxa"/>
                      <w:tblInd w:w="22" w:type="dxa"/>
                      <w:tblLayout w:type="fixed"/>
                      <w:tblBorders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top w:val="single" w:color="231F20" w:sz="2" w:space="0"/>
                      </w:tblBorders>
                    </w:tblPr>
                    <w:tblGrid>
                      <w:gridCol w:w="6368"/>
                    </w:tblGrid>
                    <w:tr>
                      <w:trPr>
                        <w:trHeight w:val="2608" w:hRule="atLeast"/>
                      </w:trPr>
                      <w:tc>
                        <w:tcPr>
                          <w:tcW w:w="6368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4475"/>
        <w:spacing w:before="126" w:line="22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sz w:val="18"/>
          <w:szCs w:val="18"/>
          <w:color w:val="231F20"/>
          <w:spacing w:val="-8"/>
        </w:rPr>
        <w:t>图</w:t>
      </w:r>
      <w:r>
        <w:rPr>
          <w:sz w:val="18"/>
          <w:szCs w:val="18"/>
          <w:color w:val="231F20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8"/>
        </w:rPr>
        <w:t>1.16</w:t>
      </w:r>
    </w:p>
    <w:p>
      <w:pPr>
        <w:pStyle w:val="BodyText"/>
        <w:ind w:left="684" w:right="60" w:firstLine="322"/>
        <w:spacing w:before="202" w:line="294" w:lineRule="auto"/>
        <w:rPr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20</w:t>
      </w:r>
      <w:r>
        <w:rPr>
          <w:color w:val="231F20"/>
          <w:spacing w:val="2"/>
        </w:rPr>
        <w:t>）在弹出的如图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1.17 </w:t>
      </w:r>
      <w:r>
        <w:rPr>
          <w:color w:val="231F20"/>
          <w:spacing w:val="2"/>
        </w:rPr>
        <w:t>所示的“组合效果</w:t>
      </w:r>
      <w:r>
        <w:rPr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- </w:t>
      </w:r>
      <w:r>
        <w:rPr>
          <w:color w:val="231F20"/>
          <w:spacing w:val="2"/>
        </w:rPr>
        <w:t>消除齿音</w:t>
      </w:r>
      <w:r>
        <w:rPr>
          <w:color w:val="231F20"/>
          <w:spacing w:val="1"/>
        </w:rPr>
        <w:t>”对话框中，单击“预设”右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侧的“向下三角形”按钮，在弹出的下拉列表框中选择“高音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DeEsser</w:t>
      </w:r>
      <w:r>
        <w:rPr>
          <w:color w:val="231F20"/>
          <w:spacing w:val="-1"/>
        </w:rPr>
        <w:t>”选项。</w:t>
      </w:r>
    </w:p>
    <w:p>
      <w:pPr>
        <w:ind w:firstLine="2536"/>
        <w:spacing w:before="88" w:line="720" w:lineRule="exact"/>
        <w:rPr/>
      </w:pPr>
      <w:r>
        <w:rPr>
          <w:position w:val="-14"/>
        </w:rPr>
        <w:pict>
          <v:group id="_x0000_s104" style="mso-position-vertical-relative:line;mso-position-horizontal-relative:char;width:225.2pt;height:36pt;" filled="false" stroked="false" coordsize="4503,720" coordorigin="0,0">
            <v:shape id="_x0000_s106" style="position:absolute;left:2;top:2;width:4497;height:714;" filled="false" stroked="false" type="#_x0000_t75">
              <v:imagedata o:title="" r:id="rId43"/>
            </v:shape>
            <v:shape id="_x0000_s108" style="position:absolute;left:-20;top:-20;width:4543;height:76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4498" w:type="dxa"/>
                      <w:tblInd w:w="22" w:type="dxa"/>
                      <w:tblLayout w:type="fixed"/>
                      <w:tblBorders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top w:val="single" w:color="231F20" w:sz="2" w:space="0"/>
                      </w:tblBorders>
                    </w:tblPr>
                    <w:tblGrid>
                      <w:gridCol w:w="4498"/>
                    </w:tblGrid>
                    <w:tr>
                      <w:trPr>
                        <w:trHeight w:val="709" w:hRule="atLeast"/>
                      </w:trPr>
                      <w:tc>
                        <w:tcPr>
                          <w:tcW w:w="4498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4475"/>
        <w:spacing w:before="126" w:line="22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sz w:val="18"/>
          <w:szCs w:val="18"/>
          <w:color w:val="231F20"/>
          <w:spacing w:val="-8"/>
        </w:rPr>
        <w:t>图</w:t>
      </w:r>
      <w:r>
        <w:rPr>
          <w:sz w:val="18"/>
          <w:szCs w:val="18"/>
          <w:color w:val="231F20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8"/>
        </w:rPr>
        <w:t>1.17</w:t>
      </w:r>
    </w:p>
    <w:p>
      <w:pPr>
        <w:pStyle w:val="BodyText"/>
        <w:ind w:left="686" w:right="60" w:firstLine="320"/>
        <w:spacing w:before="203" w:line="264" w:lineRule="auto"/>
        <w:rPr/>
      </w:pPr>
      <w:r>
        <w:rPr>
          <w:color w:val="231F20"/>
          <w:spacing w:val="4"/>
        </w:rPr>
        <w:t>（</w:t>
      </w:r>
      <w:r>
        <w:rPr>
          <w:rFonts w:ascii="Times New Roman" w:hAnsi="Times New Roman" w:eastAsia="Times New Roman" w:cs="Times New Roman"/>
          <w:color w:val="231F20"/>
          <w:spacing w:val="4"/>
        </w:rPr>
        <w:t>21</w:t>
      </w:r>
      <w:r>
        <w:rPr>
          <w:color w:val="231F20"/>
          <w:spacing w:val="4"/>
        </w:rPr>
        <w:t>）关闭“组合效果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- </w:t>
      </w:r>
      <w:r>
        <w:rPr>
          <w:color w:val="231F20"/>
          <w:spacing w:val="4"/>
        </w:rPr>
        <w:t>消除齿音”对话框，第二插槽的“切换</w:t>
      </w:r>
      <w:r>
        <w:rPr>
          <w:color w:val="231F20"/>
          <w:spacing w:val="3"/>
        </w:rPr>
        <w:t>开关状态”处于开启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状态，图标为亮绿色，可为音频消除齿音。</w:t>
      </w:r>
    </w:p>
    <w:p>
      <w:pPr>
        <w:pStyle w:val="BodyText"/>
        <w:ind w:left="687" w:right="69" w:firstLine="319"/>
        <w:spacing w:before="99" w:line="264" w:lineRule="auto"/>
        <w:rPr/>
      </w:pPr>
      <w:r>
        <w:rPr>
          <w:color w:val="231F20"/>
          <w:spacing w:val="3"/>
        </w:rPr>
        <w:t>（</w:t>
      </w:r>
      <w:r>
        <w:rPr>
          <w:rFonts w:ascii="Times New Roman" w:hAnsi="Times New Roman" w:eastAsia="Times New Roman" w:cs="Times New Roman"/>
          <w:color w:val="231F20"/>
          <w:spacing w:val="3"/>
        </w:rPr>
        <w:t>22</w:t>
      </w:r>
      <w:r>
        <w:rPr>
          <w:color w:val="231F20"/>
          <w:spacing w:val="3"/>
        </w:rPr>
        <w:t>）单击第三个插槽的右侧的“向右三角形”按钮，为音频添加效果，在弹</w:t>
      </w:r>
      <w:r>
        <w:rPr>
          <w:color w:val="231F20"/>
          <w:spacing w:val="2"/>
        </w:rPr>
        <w:t>出的菜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单中选择“调制”→“和声”命令，如图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1.18 </w:t>
      </w:r>
      <w:r>
        <w:rPr>
          <w:color w:val="231F20"/>
          <w:spacing w:val="-2"/>
        </w:rPr>
        <w:t>所示。</w:t>
      </w:r>
    </w:p>
    <w:p>
      <w:pPr>
        <w:ind w:firstLine="1672"/>
        <w:spacing w:before="156" w:line="2272" w:lineRule="exact"/>
        <w:rPr/>
      </w:pPr>
      <w:r>
        <w:rPr>
          <w:position w:val="-45"/>
        </w:rPr>
        <w:pict>
          <v:group id="_x0000_s110" style="mso-position-vertical-relative:line;mso-position-horizontal-relative:char;width:311.55pt;height:113.6pt;" filled="false" stroked="false" coordsize="6230,2271" coordorigin="0,0">
            <v:shape id="_x0000_s112" style="position:absolute;left:2;top:2;width:6225;height:2266;" filled="false" stroked="false" type="#_x0000_t75">
              <v:imagedata o:title="" r:id="rId44"/>
            </v:shape>
            <v:shape id="_x0000_s114" style="position:absolute;left:-20;top:-20;width:6270;height:231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6225" w:type="dxa"/>
                      <w:tblInd w:w="22" w:type="dxa"/>
                      <w:tblLayout w:type="fixed"/>
                      <w:tblBorders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top w:val="single" w:color="231F20" w:sz="2" w:space="0"/>
                      </w:tblBorders>
                    </w:tblPr>
                    <w:tblGrid>
                      <w:gridCol w:w="6225"/>
                    </w:tblGrid>
                    <w:tr>
                      <w:trPr>
                        <w:trHeight w:val="2261" w:hRule="atLeast"/>
                      </w:trPr>
                      <w:tc>
                        <w:tcPr>
                          <w:tcW w:w="6225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4475"/>
        <w:spacing w:before="127" w:line="22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sz w:val="18"/>
          <w:szCs w:val="18"/>
          <w:color w:val="231F20"/>
          <w:spacing w:val="-8"/>
        </w:rPr>
        <w:t>图</w:t>
      </w:r>
      <w:r>
        <w:rPr>
          <w:sz w:val="18"/>
          <w:szCs w:val="18"/>
          <w:color w:val="231F20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8"/>
        </w:rPr>
        <w:t>1.18</w:t>
      </w:r>
    </w:p>
    <w:p>
      <w:pPr>
        <w:pStyle w:val="BodyText"/>
        <w:ind w:left="687" w:right="2" w:firstLine="320"/>
        <w:spacing w:before="202" w:line="264" w:lineRule="auto"/>
        <w:rPr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>23</w:t>
      </w:r>
      <w:r>
        <w:rPr>
          <w:color w:val="231F20"/>
          <w:spacing w:val="-1"/>
        </w:rPr>
        <w:t>）弹出如图 </w:t>
      </w:r>
      <w:r>
        <w:rPr>
          <w:rFonts w:ascii="Times New Roman" w:hAnsi="Times New Roman" w:eastAsia="Times New Roman" w:cs="Times New Roman"/>
          <w:color w:val="231F20"/>
          <w:spacing w:val="-1"/>
        </w:rPr>
        <w:t>1.19 </w:t>
      </w:r>
      <w:r>
        <w:rPr>
          <w:color w:val="231F20"/>
          <w:spacing w:val="-1"/>
        </w:rPr>
        <w:t>所示的“组合效果</w:t>
      </w:r>
      <w:r>
        <w:rPr>
          <w:rFonts w:ascii="Times New Roman" w:hAnsi="Times New Roman" w:eastAsia="Times New Roman" w:cs="Times New Roman"/>
          <w:color w:val="231F20"/>
          <w:spacing w:val="-1"/>
        </w:rPr>
        <w:t>- </w:t>
      </w:r>
      <w:r>
        <w:rPr>
          <w:color w:val="231F20"/>
          <w:spacing w:val="-1"/>
        </w:rPr>
        <w:t>和声”对话框，在“输出电平”选</w:t>
      </w:r>
      <w:r>
        <w:rPr>
          <w:color w:val="231F20"/>
          <w:spacing w:val="-2"/>
        </w:rPr>
        <w:t>项区域中，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拖动“干”和“湿”的滑块到</w:t>
      </w:r>
      <w:r>
        <w:rPr>
          <w:color w:val="231F20"/>
          <w:spacing w:val="-4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50 </w:t>
      </w:r>
      <w:r>
        <w:rPr>
          <w:color w:val="231F20"/>
          <w:spacing w:val="-2"/>
        </w:rPr>
        <w:t>或在右侧的</w:t>
      </w:r>
      <w:r>
        <w:rPr>
          <w:color w:val="231F20"/>
          <w:spacing w:val="-3"/>
        </w:rPr>
        <w:t>参数框中输入“</w:t>
      </w:r>
      <w:r>
        <w:rPr>
          <w:rFonts w:ascii="Times New Roman" w:hAnsi="Times New Roman" w:eastAsia="Times New Roman" w:cs="Times New Roman"/>
          <w:color w:val="231F20"/>
          <w:spacing w:val="-3"/>
        </w:rPr>
        <w:t>50</w:t>
      </w:r>
      <w:r>
        <w:rPr>
          <w:color w:val="231F20"/>
          <w:spacing w:val="-3"/>
        </w:rPr>
        <w:t>”。</w:t>
      </w:r>
    </w:p>
    <w:p>
      <w:pPr>
        <w:pStyle w:val="BodyText"/>
        <w:ind w:left="706" w:firstLine="300"/>
        <w:spacing w:before="100" w:line="264" w:lineRule="auto"/>
        <w:rPr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24</w:t>
      </w:r>
      <w:r>
        <w:rPr>
          <w:color w:val="231F20"/>
        </w:rPr>
        <w:t>）关闭“组合效果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- </w:t>
      </w:r>
      <w:r>
        <w:rPr>
          <w:color w:val="231F20"/>
        </w:rPr>
        <w:t>和声”对话框，第三插槽的“切换开关状态”处于开启状</w:t>
      </w:r>
      <w:r>
        <w:rPr>
          <w:color w:val="231F20"/>
          <w:spacing w:val="-1"/>
        </w:rPr>
        <w:t>态，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图标为亮绿色，为音频添加了“和音”效果。</w:t>
      </w:r>
    </w:p>
    <w:p>
      <w:pPr>
        <w:pStyle w:val="BodyText"/>
        <w:ind w:left="1007"/>
        <w:spacing w:before="100" w:line="220" w:lineRule="auto"/>
        <w:rPr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>25</w:t>
      </w:r>
      <w:r>
        <w:rPr>
          <w:color w:val="231F20"/>
          <w:spacing w:val="-1"/>
        </w:rPr>
        <w:t>）根据音频的需要，可在效果组中的其他插槽中，为</w:t>
      </w:r>
      <w:r>
        <w:rPr>
          <w:color w:val="231F20"/>
          <w:spacing w:val="-2"/>
        </w:rPr>
        <w:t>音频添加其他效果。</w:t>
      </w:r>
    </w:p>
    <w:p>
      <w:pPr>
        <w:pStyle w:val="BodyText"/>
        <w:ind w:left="1108"/>
        <w:spacing w:before="99" w:line="220" w:lineRule="auto"/>
        <w:rPr/>
      </w:pPr>
      <w:r>
        <w:rPr>
          <w:color w:val="231F20"/>
          <w:spacing w:val="-1"/>
        </w:rPr>
        <w:t>至此整个音频的效果制作就完成了，目的是让读者体验一下</w:t>
      </w:r>
      <w:r>
        <w:rPr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Audition </w:t>
      </w:r>
      <w:r>
        <w:rPr>
          <w:color w:val="231F20"/>
          <w:spacing w:val="-1"/>
        </w:rPr>
        <w:t>软件的风貌。</w:t>
      </w:r>
    </w:p>
    <w:p>
      <w:pPr>
        <w:spacing w:line="220" w:lineRule="auto"/>
        <w:sectPr>
          <w:footerReference w:type="default" r:id="rId37"/>
          <w:pgSz w:w="9695" w:h="13947"/>
          <w:pgMar w:top="54" w:right="675" w:bottom="359" w:left="59" w:header="0" w:footer="98" w:gutter="0"/>
        </w:sectPr>
        <w:rPr/>
      </w:pPr>
    </w:p>
    <w:p>
      <w:pPr>
        <w:ind w:left="5582"/>
        <w:spacing w:before="63"/>
        <w:rPr>
          <w:rFonts w:ascii="FZLanTingHei-R-GBK" w:hAnsi="FZLanTingHei-R-GBK" w:eastAsia="FZLanTingHei-R-GBK" w:cs="FZLanTingHei-R-GBK"/>
          <w:sz w:val="20"/>
          <w:szCs w:val="20"/>
        </w:rPr>
      </w:pPr>
      <w:r>
        <w:rPr>
          <w:rFonts w:ascii="FZLanTingHei-B-GBK" w:hAnsi="FZLanTingHei-B-GBK" w:eastAsia="FZLanTingHei-B-GBK" w:cs="FZLanTingHei-B-GBK"/>
          <w:sz w:val="20"/>
          <w:szCs w:val="20"/>
          <w:color w:val="231F20"/>
          <w:spacing w:val="-3"/>
        </w:rPr>
        <w:t>第 1 章  </w:t>
      </w:r>
      <w:r>
        <w:rPr>
          <w:sz w:val="20"/>
          <w:szCs w:val="20"/>
          <w:position w:val="-8"/>
        </w:rPr>
        <w:drawing>
          <wp:inline distT="0" distB="0" distL="0" distR="0">
            <wp:extent cx="34556" cy="202679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556" cy="2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ZLanTingHei-B-GBK" w:hAnsi="FZLanTingHei-B-GBK" w:eastAsia="FZLanTingHei-B-GBK" w:cs="FZLanTingHei-B-GBK"/>
          <w:sz w:val="20"/>
          <w:szCs w:val="20"/>
          <w:color w:val="231F20"/>
          <w:spacing w:val="60"/>
          <w:w w:val="101"/>
        </w:rPr>
        <w:t xml:space="preserve"> </w:t>
      </w:r>
      <w:r>
        <w:rPr>
          <w:rFonts w:ascii="FZLanTingHei-R-GBK" w:hAnsi="FZLanTingHei-R-GBK" w:eastAsia="FZLanTingHei-R-GBK" w:cs="FZLanTingHei-R-GBK"/>
          <w:sz w:val="20"/>
          <w:szCs w:val="20"/>
          <w:color w:val="231F20"/>
          <w:spacing w:val="-3"/>
        </w:rPr>
        <w:t>音频输入 / 输出接口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902"/>
        <w:spacing w:line="3159" w:lineRule="exact"/>
        <w:rPr/>
      </w:pPr>
      <w:r>
        <w:rPr>
          <w:position w:val="-63"/>
        </w:rPr>
        <w:pict>
          <v:group id="_x0000_s116" style="mso-position-vertical-relative:line;mso-position-horizontal-relative:char;width:320pt;height:157.95pt;" filled="false" stroked="false" coordsize="6400,3158" coordorigin="0,0">
            <v:shape id="_x0000_s118" style="position:absolute;left:2;top:2;width:6395;height:3153;" filled="false" stroked="false" type="#_x0000_t75">
              <v:imagedata o:title="" r:id="rId47"/>
            </v:shape>
            <v:shape id="_x0000_s120" style="position:absolute;left:-20;top:-20;width:6440;height:319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6394" w:type="dxa"/>
                      <w:tblInd w:w="22" w:type="dxa"/>
                      <w:tblLayout w:type="fixed"/>
                      <w:tblBorders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top w:val="single" w:color="231F20" w:sz="2" w:space="0"/>
                      </w:tblBorders>
                    </w:tblPr>
                    <w:tblGrid>
                      <w:gridCol w:w="6394"/>
                    </w:tblGrid>
                    <w:tr>
                      <w:trPr>
                        <w:trHeight w:val="3148" w:hRule="atLeast"/>
                      </w:trPr>
                      <w:tc>
                        <w:tcPr>
                          <w:tcW w:w="6394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3789"/>
        <w:spacing w:before="126" w:line="22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sz w:val="18"/>
          <w:szCs w:val="18"/>
          <w:color w:val="231F20"/>
          <w:spacing w:val="-8"/>
        </w:rPr>
        <w:t>图</w:t>
      </w:r>
      <w:r>
        <w:rPr>
          <w:sz w:val="18"/>
          <w:szCs w:val="18"/>
          <w:color w:val="231F20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8"/>
        </w:rPr>
        <w:t>1.19</w:t>
      </w:r>
    </w:p>
    <w:p>
      <w:pPr>
        <w:spacing w:line="443" w:lineRule="auto"/>
        <w:rPr>
          <w:rFonts w:ascii="Arial"/>
          <w:sz w:val="21"/>
        </w:rPr>
      </w:pPr>
      <w:r/>
    </w:p>
    <w:p>
      <w:pPr>
        <w:ind w:left="14"/>
        <w:spacing w:before="109" w:line="199" w:lineRule="auto"/>
        <w:outlineLvl w:val="0"/>
        <w:rPr>
          <w:rFonts w:ascii="FZLanTingHei-EB-GBK" w:hAnsi="FZLanTingHei-EB-GBK" w:eastAsia="FZLanTingHei-EB-GBK" w:cs="FZLanTingHei-EB-GBK"/>
          <w:sz w:val="28"/>
          <w:szCs w:val="28"/>
        </w:rPr>
      </w:pPr>
      <w:r>
        <w:rPr>
          <w:rFonts w:ascii="Arial Black" w:hAnsi="Arial Black" w:eastAsia="Arial Black" w:cs="Arial Black"/>
          <w:sz w:val="28"/>
          <w:szCs w:val="28"/>
          <w:b/>
          <w:bCs/>
          <w:i/>
          <w:iCs/>
          <w:color w:val="00AEEF"/>
          <w:spacing w:val="-3"/>
        </w:rPr>
        <w:t>1.3</w:t>
      </w:r>
      <w:r>
        <w:rPr>
          <w:rFonts w:ascii="Arial Black" w:hAnsi="Arial Black" w:eastAsia="Arial Black" w:cs="Arial Black"/>
          <w:sz w:val="28"/>
          <w:szCs w:val="28"/>
          <w:i/>
          <w:iCs/>
          <w:color w:val="00AEEF"/>
          <w:spacing w:val="-3"/>
        </w:rPr>
        <w:t xml:space="preserve">   </w:t>
      </w:r>
      <w:r>
        <w:rPr>
          <w:rFonts w:ascii="FZLanTingHei-EB-GBK" w:hAnsi="FZLanTingHei-EB-GBK" w:eastAsia="FZLanTingHei-EB-GBK" w:cs="FZLanTingHei-EB-GBK"/>
          <w:sz w:val="28"/>
          <w:szCs w:val="28"/>
          <w:color w:val="00AEEF"/>
          <w:spacing w:val="-3"/>
        </w:rPr>
        <w:t>声音的基础知识</w:t>
      </w:r>
    </w:p>
    <w:p>
      <w:pPr>
        <w:ind w:left="8"/>
        <w:spacing w:before="310" w:line="233" w:lineRule="auto"/>
        <w:rPr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b/>
          <w:bCs/>
          <w:color w:val="00AEEF"/>
          <w:spacing w:val="-4"/>
        </w:rPr>
        <w:t>1.3.1</w:t>
      </w:r>
      <w:r>
        <w:rPr>
          <w:rFonts w:ascii="Times New Roman" w:hAnsi="Times New Roman" w:eastAsia="Times New Roman" w:cs="Times New Roman"/>
          <w:sz w:val="25"/>
          <w:szCs w:val="25"/>
          <w:b/>
          <w:bCs/>
          <w:color w:val="00AEEF"/>
          <w:spacing w:val="2"/>
        </w:rPr>
        <w:t xml:space="preserve">    </w:t>
      </w:r>
      <w:r>
        <w:rPr>
          <w:rFonts w:ascii="FZLanTingHei-R-GBK" w:hAnsi="FZLanTingHei-R-GBK" w:eastAsia="FZLanTingHei-R-GBK" w:cs="FZLanTingHei-R-GBK"/>
          <w:sz w:val="25"/>
          <w:szCs w:val="25"/>
          <w:color w:val="00AEEF"/>
          <w:spacing w:val="-4"/>
        </w:rPr>
        <w:t>声波</w:t>
      </w:r>
      <w:r>
        <w:rPr>
          <w:rFonts w:ascii="FZLanTingHei-R-GBK" w:hAnsi="FZLanTingHei-R-GBK" w:eastAsia="FZLanTingHei-R-GBK" w:cs="FZLanTingHei-R-GBK"/>
          <w:sz w:val="25"/>
          <w:szCs w:val="25"/>
          <w:color w:val="00AEEF"/>
          <w:spacing w:val="58"/>
        </w:rPr>
        <w:t xml:space="preserve"> </w:t>
      </w:r>
      <w:r>
        <w:rPr>
          <w:sz w:val="25"/>
          <w:szCs w:val="25"/>
          <w:position w:val="-3"/>
        </w:rPr>
        <w:drawing>
          <wp:inline distT="0" distB="0" distL="0" distR="0">
            <wp:extent cx="67604" cy="119176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604" cy="11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right="685" w:firstLine="423"/>
        <w:spacing w:before="173" w:line="302" w:lineRule="auto"/>
        <w:jc w:val="both"/>
        <w:rPr/>
      </w:pPr>
      <w:r>
        <w:rPr>
          <w:color w:val="231F20"/>
        </w:rPr>
        <w:t>一切发声的物体都在振动，振动停止，发声停止。吉他弦、人的声带的振动都会产生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声音。这些振动一起推动邻近的空气分子，而轻微增加空气压力。压力下的空气分子随后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推动周围的空气分子，后者又推动下一组分子，以此类推，高压区域穿过空气时，在后面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留下低压区域。当这些压力波的变化到达人耳时，会振动耳中的神经末梢，然后人们将这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5"/>
        </w:rPr>
        <w:t>些振动听为声音。</w:t>
      </w:r>
    </w:p>
    <w:p>
      <w:pPr>
        <w:pStyle w:val="BodyText"/>
        <w:ind w:right="696" w:firstLine="418"/>
        <w:spacing w:before="29" w:line="299" w:lineRule="auto"/>
        <w:jc w:val="both"/>
        <w:rPr/>
      </w:pPr>
      <w:r>
        <w:rPr>
          <w:color w:val="231F20"/>
          <w:spacing w:val="12"/>
        </w:rPr>
        <w:t>表示音频的可视化波形反映了这些空气压力波。波形中的零位线是静止时的空气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6"/>
        </w:rPr>
        <w:t>压力。当曲线向上摆动到波峰时，表示较高压力；当曲线向下摆动</w:t>
      </w:r>
      <w:r>
        <w:rPr>
          <w:color w:val="231F20"/>
          <w:spacing w:val="5"/>
        </w:rPr>
        <w:t>到波谷时，表示较低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压力。</w:t>
      </w:r>
    </w:p>
    <w:p>
      <w:pPr>
        <w:ind w:left="8"/>
        <w:spacing w:before="195" w:line="233" w:lineRule="auto"/>
        <w:rPr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b/>
          <w:bCs/>
          <w:color w:val="00AEEF"/>
          <w:spacing w:val="-2"/>
        </w:rPr>
        <w:t>1.3.2    </w:t>
      </w:r>
      <w:r>
        <w:rPr>
          <w:rFonts w:ascii="FZLanTingHei-R-GBK" w:hAnsi="FZLanTingHei-R-GBK" w:eastAsia="FZLanTingHei-R-GBK" w:cs="FZLanTingHei-R-GBK"/>
          <w:sz w:val="25"/>
          <w:szCs w:val="25"/>
          <w:color w:val="00AEEF"/>
          <w:spacing w:val="-2"/>
        </w:rPr>
        <w:t>波形测量</w:t>
      </w:r>
      <w:r>
        <w:rPr>
          <w:rFonts w:ascii="FZLanTingHei-R-GBK" w:hAnsi="FZLanTingHei-R-GBK" w:eastAsia="FZLanTingHei-R-GBK" w:cs="FZLanTingHei-R-GBK"/>
          <w:sz w:val="25"/>
          <w:szCs w:val="25"/>
          <w:color w:val="00AEEF"/>
          <w:spacing w:val="64"/>
        </w:rPr>
        <w:t xml:space="preserve"> </w:t>
      </w:r>
      <w:r>
        <w:rPr>
          <w:sz w:val="25"/>
          <w:szCs w:val="25"/>
          <w:position w:val="-3"/>
        </w:rPr>
        <w:drawing>
          <wp:inline distT="0" distB="0" distL="0" distR="0">
            <wp:extent cx="67604" cy="119176"/>
            <wp:effectExtent l="0" t="0" r="0" b="0"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604" cy="11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26"/>
        <w:spacing w:before="170" w:line="220" w:lineRule="auto"/>
        <w:rPr/>
      </w:pPr>
      <w:r>
        <w:rPr>
          <w:color w:val="231F20"/>
          <w:spacing w:val="-3"/>
        </w:rPr>
        <w:t>下面介绍几个描述波形的测量值。</w:t>
      </w:r>
    </w:p>
    <w:p>
      <w:pPr>
        <w:pStyle w:val="BodyText"/>
        <w:ind w:left="4" w:right="699" w:firstLine="316"/>
        <w:spacing w:before="99" w:line="279" w:lineRule="auto"/>
        <w:rPr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1</w:t>
      </w:r>
      <w:r>
        <w:rPr>
          <w:color w:val="231F20"/>
        </w:rPr>
        <w:t>）振幅：振动物体离开平衡位置的最大距离称为振动的振幅，反映了从波峰到波谷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的压力变化，振幅在数值上等于最大位移的大小。高振幅波形的声音较大；低振幅波形的 </w:t>
      </w:r>
      <w:r>
        <w:rPr>
          <w:color w:val="231F20"/>
          <w:spacing w:val="-7"/>
        </w:rPr>
        <w:t>声音较小。</w:t>
      </w:r>
    </w:p>
    <w:p>
      <w:pPr>
        <w:pStyle w:val="BodyText"/>
        <w:ind w:left="2" w:right="694" w:firstLine="318"/>
        <w:spacing w:before="99" w:line="264" w:lineRule="auto"/>
        <w:rPr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2</w:t>
      </w:r>
      <w:r>
        <w:rPr>
          <w:color w:val="231F20"/>
        </w:rPr>
        <w:t>）周期：描述单一、重复的压力变化序列，从零压力到高压，再到低压，最后恢复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9"/>
        </w:rPr>
        <w:t>为零。</w:t>
      </w:r>
    </w:p>
    <w:p>
      <w:pPr>
        <w:pStyle w:val="BodyText"/>
        <w:ind w:left="3" w:right="701" w:firstLine="317"/>
        <w:spacing w:before="99" w:line="264" w:lineRule="auto"/>
        <w:rPr/>
      </w:pPr>
      <w:r>
        <w:rPr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</w:rPr>
        <w:t>3</w:t>
      </w:r>
      <w:r>
        <w:rPr>
          <w:color w:val="231F20"/>
          <w:spacing w:val="5"/>
        </w:rPr>
        <w:t>）频率：以赫兹（</w:t>
      </w:r>
      <w:r>
        <w:rPr>
          <w:rFonts w:ascii="Times New Roman" w:hAnsi="Times New Roman" w:eastAsia="Times New Roman" w:cs="Times New Roman"/>
          <w:color w:val="231F20"/>
        </w:rPr>
        <w:t>Hz</w:t>
      </w:r>
      <w:r>
        <w:rPr>
          <w:color w:val="231F20"/>
          <w:spacing w:val="5"/>
        </w:rPr>
        <w:t>）为单位，描述每秒周期数。频率越高，音乐</w:t>
      </w:r>
      <w:r>
        <w:rPr>
          <w:color w:val="231F20"/>
          <w:spacing w:val="4"/>
        </w:rPr>
        <w:t>音调越高。例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如，</w:t>
      </w:r>
      <w:r>
        <w:rPr>
          <w:rFonts w:ascii="Times New Roman" w:hAnsi="Times New Roman" w:eastAsia="Times New Roman" w:cs="Times New Roman"/>
          <w:color w:val="231F20"/>
          <w:spacing w:val="-3"/>
        </w:rPr>
        <w:t>1000Hz </w:t>
      </w:r>
      <w:r>
        <w:rPr>
          <w:color w:val="231F20"/>
          <w:spacing w:val="-3"/>
        </w:rPr>
        <w:t>波形每秒有</w:t>
      </w:r>
      <w:r>
        <w:rPr>
          <w:color w:val="231F20"/>
          <w:spacing w:val="-1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1000 </w:t>
      </w:r>
      <w:r>
        <w:rPr>
          <w:color w:val="231F20"/>
          <w:spacing w:val="-3"/>
        </w:rPr>
        <w:t>个周期。</w:t>
      </w:r>
    </w:p>
    <w:p>
      <w:pPr>
        <w:pStyle w:val="BodyText"/>
        <w:ind w:left="16" w:right="626" w:firstLine="304"/>
        <w:spacing w:before="101" w:line="264" w:lineRule="auto"/>
        <w:rPr/>
      </w:pPr>
      <w:r>
        <w:rPr>
          <w:color w:val="231F20"/>
          <w:spacing w:val="-7"/>
        </w:rPr>
        <w:t>（</w:t>
      </w:r>
      <w:r>
        <w:rPr>
          <w:rFonts w:ascii="Times New Roman" w:hAnsi="Times New Roman" w:eastAsia="Times New Roman" w:cs="Times New Roman"/>
          <w:color w:val="231F20"/>
          <w:spacing w:val="-7"/>
        </w:rPr>
        <w:t>4</w:t>
      </w:r>
      <w:r>
        <w:rPr>
          <w:color w:val="231F20"/>
          <w:spacing w:val="-7"/>
        </w:rPr>
        <w:t>）相位：以度为单位，共</w:t>
      </w:r>
      <w:r>
        <w:rPr>
          <w:color w:val="231F20"/>
          <w:spacing w:val="-3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7"/>
        </w:rPr>
        <w:t>360</w:t>
      </w:r>
      <w:r>
        <w:rPr>
          <w:color w:val="231F20"/>
          <w:spacing w:val="-7"/>
        </w:rPr>
        <w:t>°,表示周期中的波形位置。</w:t>
      </w:r>
      <w:r>
        <w:rPr>
          <w:rFonts w:ascii="Times New Roman" w:hAnsi="Times New Roman" w:eastAsia="Times New Roman" w:cs="Times New Roman"/>
          <w:color w:val="231F20"/>
          <w:spacing w:val="-7"/>
        </w:rPr>
        <w:t>0</w:t>
      </w:r>
      <w:r>
        <w:rPr>
          <w:color w:val="231F20"/>
          <w:spacing w:val="-7"/>
        </w:rPr>
        <w:t>°为起点</w:t>
      </w:r>
      <w:r>
        <w:rPr>
          <w:color w:val="231F20"/>
          <w:spacing w:val="-8"/>
        </w:rPr>
        <w:t>，</w:t>
      </w:r>
      <w:r>
        <w:rPr>
          <w:rFonts w:ascii="Times New Roman" w:hAnsi="Times New Roman" w:eastAsia="Times New Roman" w:cs="Times New Roman"/>
          <w:color w:val="231F20"/>
          <w:spacing w:val="-8"/>
        </w:rPr>
        <w:t>90</w:t>
      </w:r>
      <w:r>
        <w:rPr>
          <w:color w:val="231F20"/>
          <w:spacing w:val="-8"/>
        </w:rPr>
        <w:t>°为高压点，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6"/>
        </w:rPr>
        <w:t>180</w:t>
      </w:r>
      <w:r>
        <w:rPr>
          <w:color w:val="231F20"/>
          <w:spacing w:val="-16"/>
        </w:rPr>
        <w:t>°为中间点，</w:t>
      </w:r>
      <w:r>
        <w:rPr>
          <w:rFonts w:ascii="Times New Roman" w:hAnsi="Times New Roman" w:eastAsia="Times New Roman" w:cs="Times New Roman"/>
          <w:color w:val="231F20"/>
          <w:spacing w:val="-16"/>
        </w:rPr>
        <w:t>270</w:t>
      </w:r>
      <w:r>
        <w:rPr>
          <w:color w:val="231F20"/>
          <w:spacing w:val="-16"/>
        </w:rPr>
        <w:t>°为低压点，</w:t>
      </w:r>
      <w:r>
        <w:rPr>
          <w:rFonts w:ascii="Times New Roman" w:hAnsi="Times New Roman" w:eastAsia="Times New Roman" w:cs="Times New Roman"/>
          <w:color w:val="231F20"/>
          <w:spacing w:val="-16"/>
        </w:rPr>
        <w:t>360</w:t>
      </w:r>
      <w:r>
        <w:rPr>
          <w:color w:val="231F20"/>
          <w:spacing w:val="-16"/>
        </w:rPr>
        <w:t>°为终点。</w:t>
      </w:r>
    </w:p>
    <w:p>
      <w:pPr>
        <w:spacing w:line="264" w:lineRule="auto"/>
        <w:sectPr>
          <w:footerReference w:type="default" r:id="rId45"/>
          <w:pgSz w:w="9695" w:h="13947"/>
          <w:pgMar w:top="199" w:right="51" w:bottom="356" w:left="745" w:header="0" w:footer="98" w:gutter="0"/>
        </w:sectPr>
        <w:rPr/>
      </w:pPr>
    </w:p>
    <w:p>
      <w:pPr>
        <w:ind w:left="712"/>
        <w:spacing w:before="278" w:line="218" w:lineRule="auto"/>
        <w:rPr>
          <w:sz w:val="20"/>
          <w:szCs w:val="20"/>
        </w:rPr>
      </w:pPr>
      <w:r>
        <w:drawing>
          <wp:anchor distT="0" distB="0" distL="0" distR="0" simplePos="0" relativeHeight="251695104" behindDoc="1" locked="0" layoutInCell="1" allowOverlap="1">
            <wp:simplePos x="0" y="0"/>
            <wp:positionH relativeFrom="column">
              <wp:posOffset>439231</wp:posOffset>
            </wp:positionH>
            <wp:positionV relativeFrom="paragraph">
              <wp:posOffset>147435</wp:posOffset>
            </wp:positionV>
            <wp:extent cx="3194992" cy="199800"/>
            <wp:effectExtent l="0" t="0" r="0" b="0"/>
            <wp:wrapNone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94992" cy="19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100793</wp:posOffset>
            </wp:positionH>
            <wp:positionV relativeFrom="page">
              <wp:posOffset>35997</wp:posOffset>
            </wp:positionV>
            <wp:extent cx="168478" cy="399605"/>
            <wp:effectExtent l="0" t="0" r="0" b="0"/>
            <wp:wrapNone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8478" cy="39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215992</wp:posOffset>
            </wp:positionH>
            <wp:positionV relativeFrom="page">
              <wp:posOffset>34551</wp:posOffset>
            </wp:positionV>
            <wp:extent cx="227515" cy="502564"/>
            <wp:effectExtent l="0" t="0" r="0" b="0"/>
            <wp:wrapNone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7515" cy="502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ZLanTingHei-B-GBK" w:hAnsi="FZLanTingHei-B-GBK" w:eastAsia="FZLanTingHei-B-GBK" w:cs="FZLanTingHei-B-GBK"/>
          <w:sz w:val="20"/>
          <w:szCs w:val="20"/>
          <w:color w:val="FFFFFF"/>
          <w:spacing w:val="-6"/>
        </w:rPr>
        <w:t>Adobe Auditio</w:t>
      </w:r>
      <w:r>
        <w:rPr>
          <w:rFonts w:ascii="FZLanTingHei-B-GBK" w:hAnsi="FZLanTingHei-B-GBK" w:eastAsia="FZLanTingHei-B-GBK" w:cs="FZLanTingHei-B-GBK"/>
          <w:sz w:val="20"/>
          <w:szCs w:val="20"/>
          <w:color w:val="D9D9D9"/>
          <w:spacing w:val="-6"/>
        </w:rPr>
        <w:t>n    </w:t>
      </w:r>
      <w:r>
        <w:rPr>
          <w:rFonts w:ascii="FZLanTingHei-B-GBK" w:hAnsi="FZLanTingHei-B-GBK" w:eastAsia="FZLanTingHei-B-GBK" w:cs="FZLanTingHei-B-GBK"/>
          <w:sz w:val="20"/>
          <w:szCs w:val="20"/>
          <w:color w:val="00AEEF"/>
          <w:spacing w:val="-6"/>
        </w:rPr>
        <w:t>音频编辑案例教程</w:t>
      </w:r>
      <w:r>
        <w:rPr>
          <w:rFonts w:ascii="FZLanTingHei-B-GBK" w:hAnsi="FZLanTingHei-B-GBK" w:eastAsia="FZLanTingHei-B-GBK" w:cs="FZLanTingHei-B-GBK"/>
          <w:sz w:val="20"/>
          <w:szCs w:val="20"/>
          <w:color w:val="00AEEF"/>
          <w:spacing w:val="23"/>
          <w:w w:val="101"/>
        </w:rPr>
        <w:t xml:space="preserve">  </w:t>
      </w:r>
      <w:r>
        <w:rPr>
          <w:rFonts w:ascii="FZLanTingHei-R-GBK" w:hAnsi="FZLanTingHei-R-GBK" w:eastAsia="FZLanTingHei-R-GBK" w:cs="FZLanTingHei-R-GBK"/>
          <w:sz w:val="20"/>
          <w:szCs w:val="20"/>
          <w:color w:val="FFFFFF"/>
          <w:spacing w:val="-6"/>
        </w:rPr>
        <w:t>（新形态版）</w:t>
      </w:r>
      <w:r>
        <w:rPr>
          <w:sz w:val="20"/>
          <w:szCs w:val="20"/>
          <w:position w:val="-11"/>
        </w:rPr>
        <w:drawing>
          <wp:inline distT="0" distB="0" distL="0" distR="0">
            <wp:extent cx="276301" cy="123304"/>
            <wp:effectExtent l="0" t="0" r="0" b="0"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6301" cy="12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auto"/>
        <w:rPr>
          <w:rFonts w:ascii="Arial"/>
          <w:sz w:val="21"/>
        </w:rPr>
      </w:pPr>
      <w:r/>
    </w:p>
    <w:p>
      <w:pPr>
        <w:pStyle w:val="BodyText"/>
        <w:ind w:left="687" w:right="92" w:firstLine="319"/>
        <w:spacing w:before="69" w:line="264" w:lineRule="auto"/>
        <w:rPr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>5</w:t>
      </w:r>
      <w:r>
        <w:rPr>
          <w:color w:val="231F20"/>
          <w:spacing w:val="1"/>
        </w:rPr>
        <w:t>）波长：以英寸（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1 </w:t>
      </w:r>
      <w:r>
        <w:rPr>
          <w:color w:val="231F20"/>
          <w:spacing w:val="1"/>
        </w:rPr>
        <w:t>英寸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=2.54 </w:t>
      </w:r>
      <w:r>
        <w:rPr>
          <w:color w:val="231F20"/>
          <w:spacing w:val="1"/>
        </w:rPr>
        <w:t>厘米）或厘米等为单位</w:t>
      </w:r>
      <w:r>
        <w:rPr>
          <w:color w:val="231F20"/>
        </w:rPr>
        <w:t>，是具有相同相位的两个点 </w:t>
      </w:r>
      <w:r>
        <w:rPr>
          <w:color w:val="231F20"/>
          <w:spacing w:val="-3"/>
        </w:rPr>
        <w:t>之间的距离。波长随频率的增加而减小。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ind w:left="700"/>
        <w:spacing w:before="110" w:line="199" w:lineRule="auto"/>
        <w:outlineLvl w:val="0"/>
        <w:rPr>
          <w:rFonts w:ascii="FZLanTingHei-EB-GBK" w:hAnsi="FZLanTingHei-EB-GBK" w:eastAsia="FZLanTingHei-EB-GBK" w:cs="FZLanTingHei-EB-GBK"/>
          <w:sz w:val="28"/>
          <w:szCs w:val="28"/>
        </w:rPr>
      </w:pPr>
      <w:r>
        <w:rPr>
          <w:rFonts w:ascii="Arial Black" w:hAnsi="Arial Black" w:eastAsia="Arial Black" w:cs="Arial Black"/>
          <w:sz w:val="28"/>
          <w:szCs w:val="28"/>
          <w:b/>
          <w:bCs/>
          <w:i/>
          <w:iCs/>
          <w:color w:val="00AEEF"/>
          <w:spacing w:val="-3"/>
        </w:rPr>
        <w:t>1.4</w:t>
      </w:r>
      <w:r>
        <w:rPr>
          <w:rFonts w:ascii="Arial Black" w:hAnsi="Arial Black" w:eastAsia="Arial Black" w:cs="Arial Black"/>
          <w:sz w:val="28"/>
          <w:szCs w:val="28"/>
          <w:i/>
          <w:iCs/>
          <w:color w:val="00AEEF"/>
          <w:spacing w:val="-3"/>
        </w:rPr>
        <w:t xml:space="preserve">   </w:t>
      </w:r>
      <w:r>
        <w:rPr>
          <w:rFonts w:ascii="FZLanTingHei-EB-GBK" w:hAnsi="FZLanTingHei-EB-GBK" w:eastAsia="FZLanTingHei-EB-GBK" w:cs="FZLanTingHei-EB-GBK"/>
          <w:sz w:val="28"/>
          <w:szCs w:val="28"/>
          <w:color w:val="00AEEF"/>
          <w:spacing w:val="-3"/>
        </w:rPr>
        <w:t>数字化音频</w:t>
      </w:r>
    </w:p>
    <w:p>
      <w:pPr>
        <w:ind w:left="694"/>
        <w:spacing w:before="309" w:line="233" w:lineRule="auto"/>
        <w:outlineLvl w:val="1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Times New Roman" w:hAnsi="Times New Roman" w:eastAsia="Times New Roman" w:cs="Times New Roman"/>
          <w:sz w:val="25"/>
          <w:szCs w:val="25"/>
          <w:b/>
          <w:bCs/>
          <w:color w:val="00AEEF"/>
          <w:spacing w:val="-1"/>
        </w:rPr>
        <w:t>1.4.1    </w:t>
      </w:r>
      <w:r>
        <w:rPr>
          <w:rFonts w:ascii="FZLanTingHei-R-GBK" w:hAnsi="FZLanTingHei-R-GBK" w:eastAsia="FZLanTingHei-R-GBK" w:cs="FZLanTingHei-R-GBK"/>
          <w:sz w:val="25"/>
          <w:szCs w:val="25"/>
          <w:color w:val="00AEEF"/>
          <w:spacing w:val="-1"/>
        </w:rPr>
        <w:t>模拟音频和数字音频</w:t>
      </w:r>
      <w:r>
        <w:rPr>
          <w:rFonts w:ascii="FZLanTingHei-R-GBK" w:hAnsi="FZLanTingHei-R-GBK" w:eastAsia="FZLanTingHei-R-GBK" w:cs="FZLanTingHei-R-GBK"/>
          <w:sz w:val="25"/>
          <w:szCs w:val="25"/>
          <w:color w:val="00AEEF"/>
          <w:spacing w:val="58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color w:val="00AEEF"/>
          <w:spacing w:val="-1"/>
        </w:rPr>
        <w:t>》</w:t>
      </w:r>
    </w:p>
    <w:p>
      <w:pPr>
        <w:pStyle w:val="BodyText"/>
        <w:ind w:left="1105"/>
        <w:spacing w:before="170" w:line="220" w:lineRule="auto"/>
        <w:rPr/>
      </w:pPr>
      <w:r>
        <w:rPr>
          <w:color w:val="231F20"/>
          <w:spacing w:val="-2"/>
        </w:rPr>
        <w:t>在模拟音频和数字音频中，声音的传送和存储方式都不相同。</w:t>
      </w:r>
    </w:p>
    <w:p>
      <w:pPr>
        <w:pStyle w:val="BodyText"/>
        <w:ind w:left="1006"/>
        <w:spacing w:before="99" w:line="220" w:lineRule="auto"/>
        <w:rPr/>
      </w:pPr>
      <w:r>
        <w:rPr>
          <w:color w:val="231F20"/>
          <w:spacing w:val="-4"/>
        </w:rPr>
        <w:t>（</w:t>
      </w:r>
      <w:r>
        <w:rPr>
          <w:rFonts w:ascii="Times New Roman" w:hAnsi="Times New Roman" w:eastAsia="Times New Roman" w:cs="Times New Roman"/>
          <w:color w:val="231F20"/>
          <w:spacing w:val="-4"/>
        </w:rPr>
        <w:t>1</w:t>
      </w:r>
      <w:r>
        <w:rPr>
          <w:color w:val="231F20"/>
          <w:spacing w:val="-4"/>
        </w:rPr>
        <w:t>）模拟音频：正负电压。</w:t>
      </w:r>
    </w:p>
    <w:p>
      <w:pPr>
        <w:pStyle w:val="BodyText"/>
        <w:ind w:left="684" w:firstLine="421"/>
        <w:spacing w:before="101" w:line="301" w:lineRule="auto"/>
        <w:rPr/>
      </w:pPr>
      <w:r>
        <w:rPr>
          <w:color w:val="231F20"/>
          <w:spacing w:val="3"/>
        </w:rPr>
        <w:t>麦克风将声音压力波转换为电线中的电压变化：高</w:t>
      </w:r>
      <w:r>
        <w:rPr>
          <w:color w:val="231F20"/>
          <w:spacing w:val="2"/>
        </w:rPr>
        <w:t>压成为正电压，低压成为负电压。</w:t>
      </w:r>
      <w:r>
        <w:rPr>
          <w:color w:val="231F20"/>
        </w:rPr>
        <w:t xml:space="preserve"> </w:t>
      </w:r>
      <w:r>
        <w:rPr>
          <w:color w:val="231F20"/>
        </w:rPr>
        <w:t>当这些电压变化通过麦克风电线传输时，可以在磁带上记录成磁场强度的变化，或者在黑</w:t>
      </w:r>
      <w:r>
        <w:rPr>
          <w:color w:val="231F20"/>
          <w:spacing w:val="4"/>
        </w:rPr>
        <w:t xml:space="preserve">  </w:t>
      </w:r>
      <w:r>
        <w:rPr>
          <w:color w:val="231F20"/>
        </w:rPr>
        <w:t>胶唱片上记录成沟槽大小的变化。扬声器的工作方式与麦克风相反，即通过音频录音和振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-3"/>
        </w:rPr>
        <w:t>动中的电压信号重新产生压力波。</w:t>
      </w:r>
    </w:p>
    <w:p>
      <w:pPr>
        <w:pStyle w:val="BodyText"/>
        <w:ind w:left="1006"/>
        <w:spacing w:before="30" w:line="220" w:lineRule="auto"/>
        <w:rPr/>
      </w:pPr>
      <w:r>
        <w:rPr>
          <w:color w:val="231F20"/>
          <w:spacing w:val="-15"/>
        </w:rPr>
        <w:t>（</w:t>
      </w:r>
      <w:r>
        <w:rPr>
          <w:rFonts w:ascii="Times New Roman" w:hAnsi="Times New Roman" w:eastAsia="Times New Roman" w:cs="Times New Roman"/>
          <w:color w:val="231F20"/>
          <w:spacing w:val="-15"/>
        </w:rPr>
        <w:t>2</w:t>
      </w:r>
      <w:r>
        <w:rPr>
          <w:color w:val="231F20"/>
          <w:spacing w:val="-15"/>
        </w:rPr>
        <w:t>）数字音频：“</w:t>
      </w:r>
      <w:r>
        <w:rPr>
          <w:rFonts w:ascii="Times New Roman" w:hAnsi="Times New Roman" w:eastAsia="Times New Roman" w:cs="Times New Roman"/>
          <w:color w:val="231F20"/>
          <w:spacing w:val="-15"/>
        </w:rPr>
        <w:t>0</w:t>
      </w:r>
      <w:r>
        <w:rPr>
          <w:color w:val="231F20"/>
          <w:spacing w:val="-15"/>
        </w:rPr>
        <w:t>”和“</w:t>
      </w:r>
      <w:r>
        <w:rPr>
          <w:rFonts w:ascii="Times New Roman" w:hAnsi="Times New Roman" w:eastAsia="Times New Roman" w:cs="Times New Roman"/>
          <w:color w:val="231F20"/>
          <w:spacing w:val="-15"/>
        </w:rPr>
        <w:t>1</w:t>
      </w:r>
      <w:r>
        <w:rPr>
          <w:color w:val="231F20"/>
          <w:spacing w:val="-15"/>
        </w:rPr>
        <w:t>”。</w:t>
      </w:r>
    </w:p>
    <w:p>
      <w:pPr>
        <w:pStyle w:val="BodyText"/>
        <w:ind w:left="564" w:right="76" w:firstLine="545"/>
        <w:spacing w:before="99" w:line="301" w:lineRule="auto"/>
        <w:rPr/>
      </w:pPr>
      <w:r>
        <w:rPr>
          <w:color w:val="231F20"/>
        </w:rPr>
        <w:t>与磁带或黑胶唱片等模拟存储介质不同，计算机以数字方式将音频信息存储为一系列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“</w:t>
      </w:r>
      <w:r>
        <w:rPr>
          <w:rFonts w:ascii="Times New Roman" w:hAnsi="Times New Roman" w:eastAsia="Times New Roman" w:cs="Times New Roman"/>
          <w:color w:val="231F20"/>
          <w:spacing w:val="-2"/>
        </w:rPr>
        <w:t>0</w:t>
      </w:r>
      <w:r>
        <w:rPr>
          <w:color w:val="231F20"/>
          <w:spacing w:val="-2"/>
        </w:rPr>
        <w:t>”和“</w:t>
      </w:r>
      <w:r>
        <w:rPr>
          <w:rFonts w:ascii="Times New Roman" w:hAnsi="Times New Roman" w:eastAsia="Times New Roman" w:cs="Times New Roman"/>
          <w:color w:val="231F20"/>
          <w:spacing w:val="-2"/>
        </w:rPr>
        <w:t>1</w:t>
      </w:r>
      <w:r>
        <w:rPr>
          <w:color w:val="231F20"/>
          <w:spacing w:val="-2"/>
        </w:rPr>
        <w:t>”。在数字存储中，原始波形被分成各个称为采样的快照。此过程通常称为数字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3"/>
        </w:rPr>
        <w:t>化或采样音频，也称为模数转换。例如，当把麦克风的声音录制到计算机中时，模数转换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3"/>
        </w:rPr>
        <w:t>器将模拟信号转换为计算机可以存储和处理的数字采样。</w:t>
      </w:r>
    </w:p>
    <w:p>
      <w:pPr>
        <w:ind w:left="694"/>
        <w:spacing w:before="196" w:line="233" w:lineRule="auto"/>
        <w:rPr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b/>
          <w:bCs/>
          <w:color w:val="00AEEF"/>
          <w:spacing w:val="-3"/>
        </w:rPr>
        <w:t>1.4.2    </w:t>
      </w:r>
      <w:r>
        <w:rPr>
          <w:rFonts w:ascii="FZLanTingHei-R-GBK" w:hAnsi="FZLanTingHei-R-GBK" w:eastAsia="FZLanTingHei-R-GBK" w:cs="FZLanTingHei-R-GBK"/>
          <w:sz w:val="25"/>
          <w:szCs w:val="25"/>
          <w:color w:val="00AEEF"/>
          <w:spacing w:val="-3"/>
        </w:rPr>
        <w:t>采样率  </w:t>
      </w:r>
      <w:r>
        <w:rPr>
          <w:sz w:val="25"/>
          <w:szCs w:val="25"/>
          <w:position w:val="-3"/>
        </w:rPr>
        <w:drawing>
          <wp:inline distT="0" distB="0" distL="0" distR="0">
            <wp:extent cx="67604" cy="119176"/>
            <wp:effectExtent l="0" t="0" r="0" b="0"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604" cy="11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684" w:right="87" w:firstLine="420"/>
        <w:spacing w:before="172" w:line="298" w:lineRule="auto"/>
        <w:jc w:val="both"/>
        <w:rPr/>
      </w:pPr>
      <w:r>
        <w:rPr>
          <w:color w:val="231F20"/>
        </w:rPr>
        <w:t>采样率表示音频信号每秒的数字快照数。该速率决定了音频文件的频率范围。采样率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越高，数字波形的形状越接近原始模拟波形。低采样率会限制可录制的频率范围，这可导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致录音表现的效果不佳。</w:t>
      </w:r>
    </w:p>
    <w:p>
      <w:pPr>
        <w:pStyle w:val="BodyText"/>
        <w:ind w:left="1110"/>
        <w:spacing w:before="31" w:line="220" w:lineRule="auto"/>
        <w:rPr/>
      </w:pPr>
      <w:r>
        <w:rPr>
          <w:color w:val="231F20"/>
          <w:spacing w:val="-2"/>
        </w:rPr>
        <w:t>常用的数字音频采样率及对应的品质级别、频率范围如表</w:t>
      </w:r>
      <w:r>
        <w:rPr>
          <w:color w:val="231F20"/>
          <w:spacing w:val="-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1.1 </w:t>
      </w:r>
      <w:r>
        <w:rPr>
          <w:color w:val="231F20"/>
          <w:spacing w:val="-2"/>
        </w:rPr>
        <w:t>所示。</w:t>
      </w:r>
    </w:p>
    <w:p>
      <w:pPr>
        <w:ind w:left="4488"/>
        <w:spacing w:before="178" w:line="233" w:lineRule="auto"/>
        <w:rPr>
          <w:rFonts w:ascii="Arial" w:hAnsi="Arial" w:eastAsia="Arial" w:cs="Arial"/>
          <w:sz w:val="18"/>
          <w:szCs w:val="18"/>
        </w:rPr>
      </w:pPr>
      <w:r>
        <w:rPr>
          <w:rFonts w:ascii="FZHei-B01" w:hAnsi="FZHei-B01" w:eastAsia="FZHei-B01" w:cs="FZHei-B01"/>
          <w:sz w:val="18"/>
          <w:szCs w:val="18"/>
          <w:color w:val="00AEEF"/>
          <w:spacing w:val="-5"/>
        </w:rPr>
        <w:t>表</w:t>
      </w:r>
      <w:r>
        <w:rPr>
          <w:rFonts w:ascii="FZHei-B01" w:hAnsi="FZHei-B01" w:eastAsia="FZHei-B01" w:cs="FZHei-B01"/>
          <w:sz w:val="18"/>
          <w:szCs w:val="18"/>
          <w:color w:val="00AEEF"/>
          <w:spacing w:val="16"/>
          <w:w w:val="101"/>
        </w:rPr>
        <w:t xml:space="preserve">   </w:t>
      </w:r>
      <w:r>
        <w:rPr>
          <w:rFonts w:ascii="Arial" w:hAnsi="Arial" w:eastAsia="Arial" w:cs="Arial"/>
          <w:sz w:val="18"/>
          <w:szCs w:val="18"/>
          <w:color w:val="00AEEF"/>
          <w:spacing w:val="-5"/>
        </w:rPr>
        <w:t>1.1</w:t>
      </w:r>
    </w:p>
    <w:p>
      <w:pPr>
        <w:spacing w:line="73" w:lineRule="exact"/>
        <w:rPr/>
      </w:pPr>
      <w:r/>
    </w:p>
    <w:tbl>
      <w:tblPr>
        <w:tblStyle w:val="TableNormal"/>
        <w:tblW w:w="8220" w:type="dxa"/>
        <w:tblInd w:w="677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220"/>
        <w:gridCol w:w="3686"/>
        <w:gridCol w:w="2314"/>
      </w:tblGrid>
      <w:tr>
        <w:trPr>
          <w:trHeight w:val="285" w:hRule="atLeast"/>
        </w:trPr>
        <w:tc>
          <w:tcPr>
            <w:tcW w:w="2220" w:type="dxa"/>
            <w:vAlign w:val="top"/>
            <w:tcBorders>
              <w:bottom w:val="single" w:color="00AEEF" w:sz="2" w:space="0"/>
              <w:top w:val="single" w:color="00AEEF" w:sz="6" w:space="0"/>
            </w:tcBorders>
          </w:tcPr>
          <w:p>
            <w:pPr>
              <w:ind w:left="901"/>
              <w:spacing w:before="43" w:line="211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color w:val="00AEEF"/>
                <w:spacing w:val="-3"/>
              </w:rPr>
              <w:t>采样率</w:t>
            </w:r>
            <w:r>
              <w:rPr>
                <w:rFonts w:ascii="FZHei-B01" w:hAnsi="FZHei-B01" w:eastAsia="FZHei-B01" w:cs="FZHei-B01"/>
                <w:sz w:val="18"/>
                <w:szCs w:val="18"/>
                <w:color w:val="00AEEF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color w:val="00AEEF"/>
                <w:spacing w:val="-3"/>
              </w:rPr>
              <w:t>/Hz</w:t>
            </w:r>
          </w:p>
        </w:tc>
        <w:tc>
          <w:tcPr>
            <w:tcW w:w="3686" w:type="dxa"/>
            <w:vAlign w:val="top"/>
            <w:tcBorders>
              <w:bottom w:val="single" w:color="00AEEF" w:sz="2" w:space="0"/>
              <w:top w:val="single" w:color="00AEEF" w:sz="6" w:space="0"/>
            </w:tcBorders>
          </w:tcPr>
          <w:p>
            <w:pPr>
              <w:ind w:left="1613"/>
              <w:spacing w:before="43" w:line="21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color w:val="00AEEF"/>
                <w:spacing w:val="34"/>
              </w:rPr>
              <w:t>品质级别</w:t>
            </w:r>
          </w:p>
        </w:tc>
        <w:tc>
          <w:tcPr>
            <w:tcW w:w="2314" w:type="dxa"/>
            <w:vAlign w:val="top"/>
            <w:tcBorders>
              <w:bottom w:val="single" w:color="00AEEF" w:sz="2" w:space="0"/>
              <w:top w:val="single" w:color="00AEEF" w:sz="6" w:space="0"/>
            </w:tcBorders>
          </w:tcPr>
          <w:p>
            <w:pPr>
              <w:ind w:left="625"/>
              <w:spacing w:before="43" w:line="211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color w:val="00AEEF"/>
                <w:spacing w:val="-2"/>
              </w:rPr>
              <w:t>频率范围</w:t>
            </w:r>
            <w:r>
              <w:rPr>
                <w:rFonts w:ascii="FZHei-B01" w:hAnsi="FZHei-B01" w:eastAsia="FZHei-B01" w:cs="FZHei-B01"/>
                <w:sz w:val="18"/>
                <w:szCs w:val="18"/>
                <w:color w:val="00AEEF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color w:val="00AEEF"/>
                <w:spacing w:val="-2"/>
              </w:rPr>
              <w:t>/Hz</w:t>
            </w:r>
          </w:p>
        </w:tc>
      </w:tr>
      <w:tr>
        <w:trPr>
          <w:trHeight w:val="285" w:hRule="atLeast"/>
        </w:trPr>
        <w:tc>
          <w:tcPr>
            <w:tcW w:w="2220" w:type="dxa"/>
            <w:vAlign w:val="top"/>
            <w:tcBorders>
              <w:top w:val="single" w:color="00AEEF" w:sz="2" w:space="0"/>
            </w:tcBorders>
          </w:tcPr>
          <w:p>
            <w:pPr>
              <w:pStyle w:val="TableText"/>
              <w:ind w:left="1117"/>
              <w:spacing w:before="86" w:line="186" w:lineRule="auto"/>
              <w:rPr/>
            </w:pPr>
            <w:r>
              <w:rPr>
                <w:color w:val="231F20"/>
                <w:spacing w:val="-6"/>
              </w:rPr>
              <w:t>11025</w:t>
            </w:r>
          </w:p>
        </w:tc>
        <w:tc>
          <w:tcPr>
            <w:tcW w:w="3686" w:type="dxa"/>
            <w:vAlign w:val="top"/>
            <w:tcBorders>
              <w:top w:val="single" w:color="00AEEF" w:sz="2" w:space="0"/>
            </w:tcBorders>
          </w:tcPr>
          <w:p>
            <w:pPr>
              <w:pStyle w:val="TableText"/>
              <w:ind w:left="479"/>
              <w:spacing w:before="53" w:line="220" w:lineRule="auto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  <w:color w:val="231F20"/>
                <w:spacing w:val="-4"/>
              </w:rPr>
              <w:t>较差的</w:t>
            </w:r>
            <w:r>
              <w:rPr>
                <w:rFonts w:ascii="SimSun" w:hAnsi="SimSun" w:eastAsia="SimSun" w:cs="SimSun"/>
                <w:color w:val="231F20"/>
                <w:spacing w:val="-33"/>
              </w:rPr>
              <w:t xml:space="preserve"> </w:t>
            </w:r>
            <w:r>
              <w:rPr>
                <w:color w:val="231F20"/>
                <w:spacing w:val="-4"/>
              </w:rPr>
              <w:t>AM</w:t>
            </w:r>
            <w:r>
              <w:rPr>
                <w:color w:val="231F20"/>
                <w:spacing w:val="28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-4"/>
              </w:rPr>
              <w:t>电台（低端多媒体）</w:t>
            </w:r>
          </w:p>
        </w:tc>
        <w:tc>
          <w:tcPr>
            <w:tcW w:w="2314" w:type="dxa"/>
            <w:vAlign w:val="top"/>
            <w:tcBorders>
              <w:top w:val="single" w:color="00AEEF" w:sz="2" w:space="0"/>
            </w:tcBorders>
          </w:tcPr>
          <w:p>
            <w:pPr>
              <w:pStyle w:val="TableText"/>
              <w:ind w:left="870"/>
              <w:spacing w:before="86" w:line="186" w:lineRule="auto"/>
              <w:rPr/>
            </w:pPr>
            <w:r>
              <w:rPr>
                <w:color w:val="231F20"/>
                <w:spacing w:val="-1"/>
              </w:rPr>
              <w:t>0~5521</w:t>
            </w:r>
          </w:p>
        </w:tc>
      </w:tr>
      <w:tr>
        <w:trPr>
          <w:trHeight w:val="291" w:hRule="atLeast"/>
        </w:trPr>
        <w:tc>
          <w:tcPr>
            <w:tcW w:w="2220" w:type="dxa"/>
            <w:vAlign w:val="top"/>
          </w:tcPr>
          <w:p>
            <w:pPr>
              <w:pStyle w:val="TableText"/>
              <w:ind w:left="1096"/>
              <w:spacing w:before="95" w:line="186" w:lineRule="auto"/>
              <w:rPr/>
            </w:pPr>
            <w:r>
              <w:rPr>
                <w:color w:val="231F20"/>
                <w:spacing w:val="-1"/>
              </w:rPr>
              <w:t>22050</w:t>
            </w:r>
          </w:p>
        </w:tc>
        <w:tc>
          <w:tcPr>
            <w:tcW w:w="3686" w:type="dxa"/>
            <w:vAlign w:val="top"/>
          </w:tcPr>
          <w:p>
            <w:pPr>
              <w:pStyle w:val="TableText"/>
              <w:ind w:left="479"/>
              <w:spacing w:before="61" w:line="220" w:lineRule="auto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  <w:color w:val="231F20"/>
                <w:spacing w:val="-4"/>
              </w:rPr>
              <w:t>接近</w:t>
            </w:r>
            <w:r>
              <w:rPr>
                <w:rFonts w:ascii="SimSun" w:hAnsi="SimSun" w:eastAsia="SimSun" w:cs="SimSun"/>
                <w:color w:val="231F20"/>
                <w:spacing w:val="-36"/>
              </w:rPr>
              <w:t xml:space="preserve"> </w:t>
            </w:r>
            <w:r>
              <w:rPr>
                <w:color w:val="231F20"/>
                <w:spacing w:val="-4"/>
              </w:rPr>
              <w:t>FM</w:t>
            </w:r>
            <w:r>
              <w:rPr>
                <w:color w:val="231F20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-4"/>
              </w:rPr>
              <w:t>电台（高端多媒体）</w:t>
            </w:r>
          </w:p>
        </w:tc>
        <w:tc>
          <w:tcPr>
            <w:tcW w:w="2314" w:type="dxa"/>
            <w:vAlign w:val="top"/>
          </w:tcPr>
          <w:p>
            <w:pPr>
              <w:pStyle w:val="TableText"/>
              <w:ind w:left="829"/>
              <w:spacing w:before="95" w:line="186" w:lineRule="auto"/>
              <w:rPr/>
            </w:pPr>
            <w:r>
              <w:rPr>
                <w:color w:val="231F20"/>
                <w:spacing w:val="-2"/>
              </w:rPr>
              <w:t>0~11025</w:t>
            </w:r>
          </w:p>
        </w:tc>
      </w:tr>
      <w:tr>
        <w:trPr>
          <w:trHeight w:val="305" w:hRule="atLeast"/>
        </w:trPr>
        <w:tc>
          <w:tcPr>
            <w:tcW w:w="2220" w:type="dxa"/>
            <w:vAlign w:val="top"/>
          </w:tcPr>
          <w:p>
            <w:pPr>
              <w:pStyle w:val="TableText"/>
              <w:ind w:left="1100"/>
              <w:spacing w:before="97" w:line="186" w:lineRule="auto"/>
              <w:rPr/>
            </w:pPr>
            <w:r>
              <w:rPr>
                <w:color w:val="231F20"/>
                <w:spacing w:val="-2"/>
              </w:rPr>
              <w:t>32000</w:t>
            </w:r>
          </w:p>
        </w:tc>
        <w:tc>
          <w:tcPr>
            <w:tcW w:w="3686" w:type="dxa"/>
            <w:vAlign w:val="top"/>
          </w:tcPr>
          <w:p>
            <w:pPr>
              <w:pStyle w:val="TableText"/>
              <w:ind w:left="479"/>
              <w:spacing w:before="63" w:line="220" w:lineRule="auto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  <w:color w:val="231F20"/>
                <w:spacing w:val="-4"/>
              </w:rPr>
              <w:t>好于</w:t>
            </w:r>
            <w:r>
              <w:rPr>
                <w:rFonts w:ascii="SimSun" w:hAnsi="SimSun" w:eastAsia="SimSun" w:cs="SimSun"/>
                <w:color w:val="231F20"/>
                <w:spacing w:val="-30"/>
              </w:rPr>
              <w:t xml:space="preserve"> </w:t>
            </w:r>
            <w:r>
              <w:rPr>
                <w:color w:val="231F20"/>
                <w:spacing w:val="-4"/>
              </w:rPr>
              <w:t>FM</w:t>
            </w:r>
            <w:r>
              <w:rPr>
                <w:color w:val="231F20"/>
                <w:spacing w:val="28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-4"/>
              </w:rPr>
              <w:t>电台（标准广播采样率）</w:t>
            </w:r>
          </w:p>
        </w:tc>
        <w:tc>
          <w:tcPr>
            <w:tcW w:w="2314" w:type="dxa"/>
            <w:vAlign w:val="top"/>
          </w:tcPr>
          <w:p>
            <w:pPr>
              <w:pStyle w:val="TableText"/>
              <w:ind w:left="825"/>
              <w:spacing w:before="97" w:line="186" w:lineRule="auto"/>
              <w:rPr/>
            </w:pPr>
            <w:r>
              <w:rPr>
                <w:color w:val="231F20"/>
                <w:spacing w:val="-1"/>
              </w:rPr>
              <w:t>0~16000</w:t>
            </w:r>
          </w:p>
        </w:tc>
      </w:tr>
      <w:tr>
        <w:trPr>
          <w:trHeight w:val="269" w:hRule="atLeast"/>
        </w:trPr>
        <w:tc>
          <w:tcPr>
            <w:tcW w:w="2220" w:type="dxa"/>
            <w:vAlign w:val="top"/>
          </w:tcPr>
          <w:p>
            <w:pPr>
              <w:pStyle w:val="TableText"/>
              <w:ind w:left="1095"/>
              <w:spacing w:before="85" w:line="186" w:lineRule="auto"/>
              <w:rPr/>
            </w:pPr>
            <w:r>
              <w:rPr>
                <w:color w:val="231F20"/>
                <w:spacing w:val="-1"/>
              </w:rPr>
              <w:t>44100</w:t>
            </w:r>
          </w:p>
        </w:tc>
        <w:tc>
          <w:tcPr>
            <w:tcW w:w="3686" w:type="dxa"/>
            <w:vAlign w:val="top"/>
          </w:tcPr>
          <w:p>
            <w:pPr>
              <w:pStyle w:val="TableText"/>
              <w:ind w:left="479"/>
              <w:spacing w:before="85" w:line="186" w:lineRule="auto"/>
              <w:rPr/>
            </w:pPr>
            <w:r>
              <w:rPr>
                <w:color w:val="231F20"/>
                <w:spacing w:val="-2"/>
              </w:rPr>
              <w:t>CD</w:t>
            </w:r>
          </w:p>
        </w:tc>
        <w:tc>
          <w:tcPr>
            <w:tcW w:w="2314" w:type="dxa"/>
            <w:vAlign w:val="top"/>
          </w:tcPr>
          <w:p>
            <w:pPr>
              <w:pStyle w:val="TableText"/>
              <w:ind w:left="825"/>
              <w:spacing w:before="85" w:line="186" w:lineRule="auto"/>
              <w:rPr/>
            </w:pPr>
            <w:r>
              <w:rPr>
                <w:color w:val="231F20"/>
                <w:spacing w:val="-1"/>
              </w:rPr>
              <w:t>0~22050</w:t>
            </w:r>
          </w:p>
        </w:tc>
      </w:tr>
      <w:tr>
        <w:trPr>
          <w:trHeight w:val="299" w:hRule="atLeast"/>
        </w:trPr>
        <w:tc>
          <w:tcPr>
            <w:tcW w:w="2220" w:type="dxa"/>
            <w:vAlign w:val="top"/>
          </w:tcPr>
          <w:p>
            <w:pPr>
              <w:pStyle w:val="TableText"/>
              <w:ind w:left="1095"/>
              <w:spacing w:before="110" w:line="186" w:lineRule="auto"/>
              <w:rPr/>
            </w:pPr>
            <w:r>
              <w:rPr>
                <w:color w:val="231F20"/>
                <w:spacing w:val="-1"/>
              </w:rPr>
              <w:t>48000</w:t>
            </w:r>
          </w:p>
        </w:tc>
        <w:tc>
          <w:tcPr>
            <w:tcW w:w="3686" w:type="dxa"/>
            <w:vAlign w:val="top"/>
          </w:tcPr>
          <w:p>
            <w:pPr>
              <w:pStyle w:val="TableText"/>
              <w:ind w:left="480"/>
              <w:spacing w:before="77" w:line="217" w:lineRule="auto"/>
              <w:rPr/>
            </w:pPr>
            <w:r>
              <w:rPr>
                <w:rFonts w:ascii="SimSun" w:hAnsi="SimSun" w:eastAsia="SimSun" w:cs="SimSun"/>
                <w:color w:val="231F20"/>
                <w:spacing w:val="-2"/>
              </w:rPr>
              <w:t>标准</w:t>
            </w:r>
            <w:r>
              <w:rPr>
                <w:rFonts w:ascii="SimSun" w:hAnsi="SimSun" w:eastAsia="SimSun" w:cs="SimSun"/>
                <w:color w:val="231F20"/>
                <w:spacing w:val="-42"/>
              </w:rPr>
              <w:t xml:space="preserve"> </w:t>
            </w:r>
            <w:r>
              <w:rPr>
                <w:color w:val="231F20"/>
                <w:spacing w:val="-2"/>
              </w:rPr>
              <w:t>DVD</w:t>
            </w:r>
          </w:p>
        </w:tc>
        <w:tc>
          <w:tcPr>
            <w:tcW w:w="2314" w:type="dxa"/>
            <w:vAlign w:val="top"/>
          </w:tcPr>
          <w:p>
            <w:pPr>
              <w:pStyle w:val="TableText"/>
              <w:ind w:left="825"/>
              <w:spacing w:before="110" w:line="186" w:lineRule="auto"/>
              <w:rPr/>
            </w:pPr>
            <w:r>
              <w:rPr>
                <w:color w:val="231F20"/>
                <w:spacing w:val="-1"/>
              </w:rPr>
              <w:t>0~24000</w:t>
            </w:r>
          </w:p>
        </w:tc>
      </w:tr>
      <w:tr>
        <w:trPr>
          <w:trHeight w:val="301" w:hRule="atLeast"/>
        </w:trPr>
        <w:tc>
          <w:tcPr>
            <w:tcW w:w="2220" w:type="dxa"/>
            <w:vAlign w:val="top"/>
            <w:tcBorders>
              <w:bottom w:val="single" w:color="00AEEF" w:sz="6" w:space="0"/>
            </w:tcBorders>
          </w:tcPr>
          <w:p>
            <w:pPr>
              <w:pStyle w:val="TableText"/>
              <w:ind w:left="1100"/>
              <w:spacing w:before="104" w:line="186" w:lineRule="auto"/>
              <w:rPr/>
            </w:pPr>
            <w:r>
              <w:rPr>
                <w:color w:val="231F20"/>
                <w:spacing w:val="-2"/>
              </w:rPr>
              <w:t>96000</w:t>
            </w:r>
          </w:p>
        </w:tc>
        <w:tc>
          <w:tcPr>
            <w:tcW w:w="3686" w:type="dxa"/>
            <w:vAlign w:val="top"/>
            <w:tcBorders>
              <w:bottom w:val="single" w:color="00AEEF" w:sz="6" w:space="0"/>
            </w:tcBorders>
          </w:tcPr>
          <w:p>
            <w:pPr>
              <w:pStyle w:val="TableText"/>
              <w:ind w:left="480"/>
              <w:spacing w:before="71" w:line="220" w:lineRule="auto"/>
              <w:rPr/>
            </w:pPr>
            <w:r>
              <w:rPr>
                <w:rFonts w:ascii="SimSun" w:hAnsi="SimSun" w:eastAsia="SimSun" w:cs="SimSun"/>
                <w:color w:val="231F20"/>
                <w:spacing w:val="-2"/>
              </w:rPr>
              <w:t>蓝光</w:t>
            </w:r>
            <w:r>
              <w:rPr>
                <w:rFonts w:ascii="SimSun" w:hAnsi="SimSun" w:eastAsia="SimSun" w:cs="SimSun"/>
                <w:color w:val="231F20"/>
                <w:spacing w:val="-42"/>
              </w:rPr>
              <w:t xml:space="preserve"> </w:t>
            </w:r>
            <w:r>
              <w:rPr>
                <w:color w:val="231F20"/>
                <w:spacing w:val="-2"/>
              </w:rPr>
              <w:t>DVD</w:t>
            </w:r>
          </w:p>
        </w:tc>
        <w:tc>
          <w:tcPr>
            <w:tcW w:w="2314" w:type="dxa"/>
            <w:vAlign w:val="top"/>
            <w:tcBorders>
              <w:bottom w:val="single" w:color="00AEEF" w:sz="6" w:space="0"/>
            </w:tcBorders>
          </w:tcPr>
          <w:p>
            <w:pPr>
              <w:pStyle w:val="TableText"/>
              <w:ind w:left="825"/>
              <w:spacing w:before="104" w:line="186" w:lineRule="auto"/>
              <w:rPr/>
            </w:pPr>
            <w:r>
              <w:rPr>
                <w:color w:val="231F20"/>
                <w:spacing w:val="-1"/>
              </w:rPr>
              <w:t>0~48000</w:t>
            </w:r>
          </w:p>
        </w:tc>
      </w:tr>
    </w:tbl>
    <w:p>
      <w:pPr>
        <w:spacing w:line="296" w:lineRule="auto"/>
        <w:rPr>
          <w:rFonts w:ascii="Arial"/>
          <w:sz w:val="21"/>
        </w:rPr>
      </w:pPr>
      <w:r/>
    </w:p>
    <w:p>
      <w:pPr>
        <w:ind w:left="694"/>
        <w:spacing w:before="93" w:line="233" w:lineRule="auto"/>
        <w:rPr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b/>
          <w:bCs/>
          <w:color w:val="00AEEF"/>
          <w:spacing w:val="-2"/>
        </w:rPr>
        <w:t>1.4.3    </w:t>
      </w:r>
      <w:r>
        <w:rPr>
          <w:rFonts w:ascii="FZLanTingHei-R-GBK" w:hAnsi="FZLanTingHei-R-GBK" w:eastAsia="FZLanTingHei-R-GBK" w:cs="FZLanTingHei-R-GBK"/>
          <w:sz w:val="25"/>
          <w:szCs w:val="25"/>
          <w:color w:val="00AEEF"/>
          <w:spacing w:val="-2"/>
        </w:rPr>
        <w:t>位分辨率</w:t>
      </w:r>
      <w:r>
        <w:rPr>
          <w:rFonts w:ascii="FZLanTingHei-R-GBK" w:hAnsi="FZLanTingHei-R-GBK" w:eastAsia="FZLanTingHei-R-GBK" w:cs="FZLanTingHei-R-GBK"/>
          <w:sz w:val="25"/>
          <w:szCs w:val="25"/>
          <w:color w:val="00AEEF"/>
          <w:spacing w:val="64"/>
        </w:rPr>
        <w:t xml:space="preserve"> </w:t>
      </w:r>
      <w:r>
        <w:rPr>
          <w:sz w:val="25"/>
          <w:szCs w:val="25"/>
          <w:position w:val="-3"/>
        </w:rPr>
        <w:drawing>
          <wp:inline distT="0" distB="0" distL="0" distR="0">
            <wp:extent cx="67604" cy="119176"/>
            <wp:effectExtent l="0" t="0" r="0" b="0"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604" cy="11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686" w:right="85" w:firstLine="419"/>
        <w:spacing w:before="170" w:line="294" w:lineRule="auto"/>
        <w:rPr/>
      </w:pPr>
      <w:r>
        <w:rPr>
          <w:color w:val="231F20"/>
        </w:rPr>
        <w:t>位分辨率用于表示模数转换器对输入信号进行转换的精确程度。可以用像素与图片分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辨率的关系来进行类比：相同尺寸的图片，像素越多，图片展现的</w:t>
      </w:r>
      <w:r>
        <w:rPr>
          <w:color w:val="231F20"/>
          <w:spacing w:val="-2"/>
        </w:rPr>
        <w:t>细节越多。</w:t>
      </w:r>
    </w:p>
    <w:p>
      <w:pPr>
        <w:spacing w:line="294" w:lineRule="auto"/>
        <w:sectPr>
          <w:footerReference w:type="default" r:id="rId50"/>
          <w:pgSz w:w="9695" w:h="13947"/>
          <w:pgMar w:top="54" w:right="661" w:bottom="359" w:left="59" w:header="0" w:footer="98" w:gutter="0"/>
        </w:sectPr>
        <w:rPr/>
      </w:pPr>
    </w:p>
    <w:p>
      <w:pPr>
        <w:ind w:left="5583"/>
        <w:spacing w:before="63"/>
        <w:rPr>
          <w:rFonts w:ascii="FZLanTingHei-R-GBK" w:hAnsi="FZLanTingHei-R-GBK" w:eastAsia="FZLanTingHei-R-GBK" w:cs="FZLanTingHei-R-GBK"/>
          <w:sz w:val="20"/>
          <w:szCs w:val="20"/>
        </w:rPr>
      </w:pPr>
      <w:r>
        <w:rPr>
          <w:rFonts w:ascii="FZLanTingHei-B-GBK" w:hAnsi="FZLanTingHei-B-GBK" w:eastAsia="FZLanTingHei-B-GBK" w:cs="FZLanTingHei-B-GBK"/>
          <w:sz w:val="20"/>
          <w:szCs w:val="20"/>
          <w:color w:val="231F20"/>
          <w:spacing w:val="-3"/>
        </w:rPr>
        <w:t>第 1 章  </w:t>
      </w:r>
      <w:r>
        <w:rPr>
          <w:sz w:val="20"/>
          <w:szCs w:val="20"/>
          <w:position w:val="-8"/>
        </w:rPr>
        <w:drawing>
          <wp:inline distT="0" distB="0" distL="0" distR="0">
            <wp:extent cx="34556" cy="202679"/>
            <wp:effectExtent l="0" t="0" r="0" b="0"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556" cy="2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ZLanTingHei-B-GBK" w:hAnsi="FZLanTingHei-B-GBK" w:eastAsia="FZLanTingHei-B-GBK" w:cs="FZLanTingHei-B-GBK"/>
          <w:sz w:val="20"/>
          <w:szCs w:val="20"/>
          <w:color w:val="231F20"/>
          <w:spacing w:val="60"/>
          <w:w w:val="101"/>
        </w:rPr>
        <w:t xml:space="preserve"> </w:t>
      </w:r>
      <w:r>
        <w:rPr>
          <w:rFonts w:ascii="FZLanTingHei-R-GBK" w:hAnsi="FZLanTingHei-R-GBK" w:eastAsia="FZLanTingHei-R-GBK" w:cs="FZLanTingHei-R-GBK"/>
          <w:sz w:val="20"/>
          <w:szCs w:val="20"/>
          <w:color w:val="231F20"/>
          <w:spacing w:val="-3"/>
        </w:rPr>
        <w:t>音频输入 / 输出接口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pStyle w:val="BodyText"/>
        <w:ind w:left="1" w:right="686" w:firstLine="418"/>
        <w:spacing w:before="68" w:line="302" w:lineRule="auto"/>
        <w:jc w:val="both"/>
        <w:rPr/>
      </w:pPr>
      <w:r>
        <w:rPr>
          <w:rFonts w:ascii="Times New Roman" w:hAnsi="Times New Roman" w:eastAsia="Times New Roman" w:cs="Times New Roman"/>
          <w:color w:val="231F20"/>
        </w:rPr>
        <w:t>CD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音频使用</w:t>
      </w:r>
      <w:r>
        <w:rPr>
          <w:color w:val="231F20"/>
          <w:spacing w:val="-2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16 </w:t>
      </w:r>
      <w:r>
        <w:rPr>
          <w:color w:val="231F20"/>
          <w:spacing w:val="1"/>
        </w:rPr>
        <w:t>位分辨率，意味着一个音</w:t>
      </w:r>
      <w:r>
        <w:rPr>
          <w:color w:val="231F20"/>
        </w:rPr>
        <w:t>频电压值可以用</w:t>
      </w:r>
      <w:r>
        <w:rPr>
          <w:rFonts w:ascii="Times New Roman" w:hAnsi="Times New Roman" w:eastAsia="Times New Roman" w:cs="Times New Roman"/>
          <w:color w:val="231F20"/>
        </w:rPr>
        <w:t>65536 </w:t>
      </w:r>
      <w:r>
        <w:rPr>
          <w:color w:val="231F20"/>
        </w:rPr>
        <w:t>个数值中的一个来表 </w:t>
      </w:r>
      <w:r>
        <w:rPr>
          <w:color w:val="231F20"/>
          <w:spacing w:val="1"/>
        </w:rPr>
        <w:t>示。</w:t>
      </w:r>
      <w:r>
        <w:rPr>
          <w:rFonts w:ascii="Times New Roman" w:hAnsi="Times New Roman" w:eastAsia="Times New Roman" w:cs="Times New Roman"/>
          <w:color w:val="231F20"/>
          <w:spacing w:val="1"/>
        </w:rPr>
        <w:t>20 </w:t>
      </w:r>
      <w:r>
        <w:rPr>
          <w:color w:val="231F20"/>
          <w:spacing w:val="1"/>
        </w:rPr>
        <w:t>位或</w:t>
      </w:r>
      <w:r>
        <w:rPr>
          <w:color w:val="231F20"/>
          <w:spacing w:val="-3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24 </w:t>
      </w:r>
      <w:r>
        <w:rPr>
          <w:color w:val="231F20"/>
          <w:spacing w:val="1"/>
        </w:rPr>
        <w:t>位分辨率可提供更高的精确度，但就像更高分辨率的图片一样，使用更高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的位分辨率要占据更多的存储空间。在同样的采样率下，</w:t>
      </w:r>
      <w:r>
        <w:rPr>
          <w:rFonts w:ascii="Times New Roman" w:hAnsi="Times New Roman" w:eastAsia="Times New Roman" w:cs="Times New Roman"/>
          <w:color w:val="231F20"/>
          <w:spacing w:val="1"/>
        </w:rPr>
        <w:t>24 </w:t>
      </w:r>
      <w:r>
        <w:rPr>
          <w:color w:val="231F20"/>
          <w:spacing w:val="1"/>
        </w:rPr>
        <w:t>位分辨率的音频文件比</w:t>
      </w:r>
      <w:r>
        <w:rPr>
          <w:color w:val="231F20"/>
          <w:spacing w:val="-2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16 </w:t>
      </w:r>
      <w:r>
        <w:rPr>
          <w:color w:val="231F20"/>
          <w:spacing w:val="1"/>
        </w:rPr>
        <w:t>位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的音频文件体积大</w:t>
      </w:r>
      <w:r>
        <w:rPr>
          <w:color w:val="231F20"/>
          <w:spacing w:val="-4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50%</w:t>
      </w:r>
      <w:r>
        <w:rPr>
          <w:color w:val="231F20"/>
          <w:spacing w:val="2"/>
        </w:rPr>
        <w:t>。但与使用更高的采样率不同的是</w:t>
      </w:r>
      <w:r>
        <w:rPr>
          <w:color w:val="231F20"/>
          <w:spacing w:val="1"/>
        </w:rPr>
        <w:t>，使用</w:t>
      </w:r>
      <w:r>
        <w:rPr>
          <w:color w:val="231F20"/>
          <w:spacing w:val="-2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24 </w:t>
      </w:r>
      <w:r>
        <w:rPr>
          <w:color w:val="231F20"/>
          <w:spacing w:val="1"/>
        </w:rPr>
        <w:t>位分辨率录制的音频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听起来并不比</w:t>
      </w:r>
      <w:r>
        <w:rPr>
          <w:color w:val="231F20"/>
          <w:spacing w:val="-1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16 </w:t>
      </w:r>
      <w:r>
        <w:rPr>
          <w:color w:val="231F20"/>
          <w:spacing w:val="-5"/>
        </w:rPr>
        <w:t>位的好。</w:t>
      </w:r>
    </w:p>
    <w:p>
      <w:pPr>
        <w:pStyle w:val="BodyText"/>
        <w:ind w:left="2" w:right="686" w:firstLine="421"/>
        <w:spacing w:before="30" w:line="294" w:lineRule="auto"/>
        <w:rPr/>
      </w:pPr>
      <w:r>
        <w:rPr>
          <w:color w:val="231F20"/>
        </w:rPr>
        <w:t>综合考虑存储空间、使用便利性与保真度，使用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44</w:t>
      </w:r>
      <w:r>
        <w:rPr>
          <w:rFonts w:ascii="Times New Roman" w:hAnsi="Times New Roman" w:eastAsia="Times New Roman" w:cs="Times New Roman"/>
          <w:color w:val="231F20"/>
          <w:spacing w:val="-1"/>
        </w:rPr>
        <w:t>.1kHz </w:t>
      </w:r>
      <w:r>
        <w:rPr>
          <w:color w:val="231F20"/>
          <w:spacing w:val="-1"/>
        </w:rPr>
        <w:t>采样率、</w:t>
      </w:r>
      <w:r>
        <w:rPr>
          <w:rFonts w:ascii="Times New Roman" w:hAnsi="Times New Roman" w:eastAsia="Times New Roman" w:cs="Times New Roman"/>
          <w:color w:val="231F20"/>
          <w:spacing w:val="-1"/>
        </w:rPr>
        <w:t>24 </w:t>
      </w:r>
      <w:r>
        <w:rPr>
          <w:color w:val="231F20"/>
          <w:spacing w:val="-1"/>
        </w:rPr>
        <w:t>位分辨率进行录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音是普遍采用的折中方案。</w:t>
      </w:r>
    </w:p>
    <w:p>
      <w:pPr>
        <w:ind w:left="9"/>
        <w:spacing w:before="195" w:line="234" w:lineRule="auto"/>
        <w:outlineLvl w:val="1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Times New Roman" w:hAnsi="Times New Roman" w:eastAsia="Times New Roman" w:cs="Times New Roman"/>
          <w:sz w:val="25"/>
          <w:szCs w:val="25"/>
          <w:b/>
          <w:bCs/>
          <w:color w:val="00AEEF"/>
          <w:spacing w:val="-2"/>
        </w:rPr>
        <w:t>1.4.4    </w:t>
      </w:r>
      <w:r>
        <w:rPr>
          <w:rFonts w:ascii="FZLanTingHei-R-GBK" w:hAnsi="FZLanTingHei-R-GBK" w:eastAsia="FZLanTingHei-R-GBK" w:cs="FZLanTingHei-R-GBK"/>
          <w:sz w:val="25"/>
          <w:szCs w:val="25"/>
          <w:color w:val="00AEEF"/>
          <w:spacing w:val="-2"/>
        </w:rPr>
        <w:t>位深度</w:t>
      </w:r>
      <w:r>
        <w:rPr>
          <w:rFonts w:ascii="FZLanTingHei-R-GBK" w:hAnsi="FZLanTingHei-R-GBK" w:eastAsia="FZLanTingHei-R-GBK" w:cs="FZLanTingHei-R-GBK"/>
          <w:sz w:val="25"/>
          <w:szCs w:val="25"/>
          <w:color w:val="00AEEF"/>
          <w:spacing w:val="65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color w:val="00AEEF"/>
          <w:spacing w:val="-2"/>
        </w:rPr>
        <w:t>》</w:t>
      </w:r>
    </w:p>
    <w:p>
      <w:pPr>
        <w:pStyle w:val="BodyText"/>
        <w:ind w:right="610" w:firstLine="420"/>
        <w:spacing w:before="168" w:line="299" w:lineRule="auto"/>
        <w:jc w:val="both"/>
        <w:rPr/>
      </w:pPr>
      <w:r>
        <w:rPr>
          <w:color w:val="231F20"/>
          <w:spacing w:val="3"/>
        </w:rPr>
        <w:t>位深度决定动态范围。采样声波时，为每个采样指</w:t>
      </w:r>
      <w:r>
        <w:rPr>
          <w:color w:val="231F20"/>
          <w:spacing w:val="2"/>
        </w:rPr>
        <w:t>定最接近原始声波振幅的振幅值。</w:t>
      </w:r>
      <w:r>
        <w:rPr>
          <w:color w:val="231F20"/>
        </w:rPr>
        <w:t xml:space="preserve"> </w:t>
      </w:r>
      <w:r>
        <w:rPr>
          <w:color w:val="231F20"/>
        </w:rPr>
        <w:t>较高的位深度可提供更多可能的振幅值，产生更大的动态范围、更低的噪声基准和更高的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-8"/>
        </w:rPr>
        <w:t>保真度。</w:t>
      </w:r>
    </w:p>
    <w:p>
      <w:pPr>
        <w:pStyle w:val="BodyText"/>
        <w:ind w:left="3" w:right="698" w:firstLine="420"/>
        <w:spacing w:before="30" w:line="295" w:lineRule="auto"/>
        <w:rPr/>
      </w:pPr>
      <w:r>
        <w:rPr>
          <w:color w:val="231F20"/>
          <w:spacing w:val="4"/>
        </w:rPr>
        <w:t>为获得最佳音质，</w:t>
      </w:r>
      <w:r>
        <w:rPr>
          <w:rFonts w:ascii="Times New Roman" w:hAnsi="Times New Roman" w:eastAsia="Times New Roman" w:cs="Times New Roman"/>
          <w:color w:val="231F20"/>
        </w:rPr>
        <w:t>Audition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在</w:t>
      </w:r>
      <w:r>
        <w:rPr>
          <w:color w:val="231F20"/>
          <w:spacing w:val="-4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32 </w:t>
      </w:r>
      <w:r>
        <w:rPr>
          <w:color w:val="231F20"/>
          <w:spacing w:val="4"/>
        </w:rPr>
        <w:t>位模式下变换所有音频，然后在保存文件时转换为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指定的位深度。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left="15"/>
        <w:spacing w:before="110" w:line="199" w:lineRule="auto"/>
        <w:outlineLvl w:val="0"/>
        <w:rPr>
          <w:rFonts w:ascii="FZLanTingHei-EB-GBK" w:hAnsi="FZLanTingHei-EB-GBK" w:eastAsia="FZLanTingHei-EB-GBK" w:cs="FZLanTingHei-EB-GBK"/>
          <w:sz w:val="28"/>
          <w:szCs w:val="28"/>
        </w:rPr>
      </w:pPr>
      <w:r>
        <w:rPr>
          <w:rFonts w:ascii="Arial Black" w:hAnsi="Arial Black" w:eastAsia="Arial Black" w:cs="Arial Black"/>
          <w:sz w:val="28"/>
          <w:szCs w:val="28"/>
          <w:b/>
          <w:bCs/>
          <w:i/>
          <w:iCs/>
          <w:color w:val="00AEEF"/>
          <w:spacing w:val="-2"/>
        </w:rPr>
        <w:t>1.5</w:t>
      </w:r>
      <w:r>
        <w:rPr>
          <w:rFonts w:ascii="Arial Black" w:hAnsi="Arial Black" w:eastAsia="Arial Black" w:cs="Arial Black"/>
          <w:sz w:val="28"/>
          <w:szCs w:val="28"/>
          <w:i/>
          <w:iCs/>
          <w:color w:val="00AEEF"/>
          <w:spacing w:val="-2"/>
        </w:rPr>
        <w:t xml:space="preserve">   </w:t>
      </w:r>
      <w:r>
        <w:rPr>
          <w:rFonts w:ascii="FZLanTingHei-EB-GBK" w:hAnsi="FZLanTingHei-EB-GBK" w:eastAsia="FZLanTingHei-EB-GBK" w:cs="FZLanTingHei-EB-GBK"/>
          <w:sz w:val="28"/>
          <w:szCs w:val="28"/>
          <w:color w:val="00AEEF"/>
          <w:spacing w:val="-2"/>
        </w:rPr>
        <w:t>音频接口的相关基础知识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right="685" w:firstLine="414"/>
        <w:spacing w:before="69" w:line="301" w:lineRule="auto"/>
        <w:jc w:val="both"/>
        <w:rPr/>
      </w:pPr>
      <w:r>
        <w:rPr>
          <w:rFonts w:ascii="Times New Roman" w:hAnsi="Times New Roman" w:eastAsia="Times New Roman" w:cs="Times New Roman"/>
          <w:color w:val="231F20"/>
        </w:rPr>
        <w:t>Audition</w:t>
      </w:r>
      <w:r>
        <w:rPr>
          <w:rFonts w:ascii="Times New Roman" w:hAnsi="Times New Roman" w:eastAsia="Times New Roman" w:cs="Times New Roman"/>
          <w:color w:val="231F20"/>
          <w:spacing w:val="8"/>
        </w:rPr>
        <w:t xml:space="preserve"> </w:t>
      </w:r>
      <w:r>
        <w:rPr>
          <w:color w:val="231F20"/>
          <w:spacing w:val="8"/>
        </w:rPr>
        <w:t>要识别录制到计算机中的音频，需要将模拟音频信号转换为</w:t>
      </w:r>
      <w:r>
        <w:rPr>
          <w:color w:val="231F20"/>
          <w:spacing w:val="7"/>
        </w:rPr>
        <w:t>数字信号。同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样，在播放音频时，需要将数字信号转换为模拟音频信号，这样才能够被听到。而“声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卡”就是完成这种转换的硬件。声卡分为内置声卡和外置声卡。无论是哪种声卡，都可以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完成模拟信号到数字信号（</w:t>
      </w:r>
      <w:r>
        <w:rPr>
          <w:rFonts w:ascii="Times New Roman" w:hAnsi="Times New Roman" w:eastAsia="Times New Roman" w:cs="Times New Roman"/>
          <w:color w:val="231F20"/>
          <w:spacing w:val="-1"/>
        </w:rPr>
        <w:t>A/D</w:t>
      </w:r>
      <w:r>
        <w:rPr>
          <w:color w:val="231F20"/>
          <w:spacing w:val="-1"/>
        </w:rPr>
        <w:t>）和数字信号到模拟信号（</w:t>
      </w:r>
      <w:r>
        <w:rPr>
          <w:rFonts w:ascii="Times New Roman" w:hAnsi="Times New Roman" w:eastAsia="Times New Roman" w:cs="Times New Roman"/>
          <w:color w:val="231F20"/>
          <w:spacing w:val="-1"/>
        </w:rPr>
        <w:t>D/A</w:t>
      </w:r>
      <w:r>
        <w:rPr>
          <w:color w:val="231F20"/>
          <w:spacing w:val="-1"/>
        </w:rPr>
        <w:t>）的转换。</w:t>
      </w:r>
    </w:p>
    <w:p>
      <w:pPr>
        <w:pStyle w:val="BodyText"/>
        <w:ind w:left="421"/>
        <w:spacing w:before="31" w:line="220" w:lineRule="auto"/>
        <w:rPr/>
      </w:pPr>
      <w:r>
        <w:rPr>
          <w:color w:val="231F20"/>
          <w:spacing w:val="-1"/>
        </w:rPr>
        <w:t>本节重点介绍计算机的内置音频功能，为了更好地学习，需要准备</w:t>
      </w:r>
      <w:r>
        <w:rPr>
          <w:color w:val="231F20"/>
          <w:spacing w:val="-2"/>
        </w:rPr>
        <w:t>以下设备。</w:t>
      </w:r>
    </w:p>
    <w:p>
      <w:pPr>
        <w:pStyle w:val="BodyText"/>
        <w:ind w:left="3" w:right="686" w:firstLine="318"/>
        <w:spacing w:before="99" w:line="286" w:lineRule="auto"/>
        <w:rPr/>
      </w:pPr>
      <w:r>
        <w:rPr>
          <w:color w:val="231F20"/>
          <w:spacing w:val="3"/>
        </w:rPr>
        <w:t>（</w:t>
      </w:r>
      <w:r>
        <w:rPr>
          <w:rFonts w:ascii="Times New Roman" w:hAnsi="Times New Roman" w:eastAsia="Times New Roman" w:cs="Times New Roman"/>
          <w:color w:val="231F20"/>
          <w:spacing w:val="3"/>
        </w:rPr>
        <w:t>1</w:t>
      </w:r>
      <w:r>
        <w:rPr>
          <w:color w:val="231F20"/>
          <w:spacing w:val="3"/>
        </w:rPr>
        <w:t>）声源，配有</w:t>
      </w:r>
      <w:r>
        <w:rPr>
          <w:color w:val="231F20"/>
          <w:spacing w:val="-1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>3.5</w:t>
      </w:r>
      <w:r>
        <w:rPr>
          <w:rFonts w:ascii="Times New Roman" w:hAnsi="Times New Roman" w:eastAsia="Times New Roman" w:cs="Times New Roman"/>
          <w:color w:val="231F20"/>
        </w:rPr>
        <w:t>mm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 </w:t>
      </w:r>
      <w:r>
        <w:rPr>
          <w:color w:val="231F20"/>
          <w:spacing w:val="3"/>
        </w:rPr>
        <w:t>输出插孔的便携音乐播放器；配有内置传声器（俗称麦克风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或话筒）的便携式计算机；推荐使用线路电平设备，也可</w:t>
      </w:r>
      <w:r>
        <w:rPr>
          <w:color w:val="231F20"/>
          <w:spacing w:val="3"/>
        </w:rPr>
        <w:t>以使用</w:t>
      </w:r>
      <w:r>
        <w:rPr>
          <w:color w:val="231F20"/>
          <w:spacing w:val="-5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USB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 </w:t>
      </w:r>
      <w:r>
        <w:rPr>
          <w:color w:val="231F20"/>
          <w:spacing w:val="3"/>
        </w:rPr>
        <w:t>麦克风；需要注意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的是，在安装</w:t>
      </w:r>
      <w:r>
        <w:rPr>
          <w:color w:val="231F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Windows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操作系统的计算机上使用这种无需驱动程序的设备</w:t>
      </w:r>
      <w:r>
        <w:rPr>
          <w:color w:val="231F20"/>
          <w:spacing w:val="3"/>
        </w:rPr>
        <w:t>，可能会引起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明显的延迟。</w:t>
      </w:r>
    </w:p>
    <w:p>
      <w:pPr>
        <w:pStyle w:val="BodyText"/>
        <w:ind w:left="321"/>
        <w:spacing w:before="99" w:line="220" w:lineRule="auto"/>
        <w:rPr/>
      </w:pPr>
      <w:r>
        <w:rPr>
          <w:color w:val="231F20"/>
          <w:spacing w:val="-2"/>
        </w:rPr>
        <w:t>（</w:t>
      </w:r>
      <w:r>
        <w:rPr>
          <w:rFonts w:ascii="Times New Roman" w:hAnsi="Times New Roman" w:eastAsia="Times New Roman" w:cs="Times New Roman"/>
          <w:color w:val="231F20"/>
          <w:spacing w:val="-2"/>
        </w:rPr>
        <w:t>2</w:t>
      </w:r>
      <w:r>
        <w:rPr>
          <w:color w:val="231F20"/>
          <w:spacing w:val="-2"/>
        </w:rPr>
        <w:t>）两端为</w:t>
      </w:r>
      <w:r>
        <w:rPr>
          <w:color w:val="231F20"/>
          <w:spacing w:val="-2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3.5mm</w:t>
      </w:r>
      <w:r>
        <w:rPr>
          <w:color w:val="231F20"/>
          <w:spacing w:val="-2"/>
        </w:rPr>
        <w:t>“公”插头的电缆，用来连接声源与计算机音频输入插孔。</w:t>
      </w:r>
    </w:p>
    <w:p>
      <w:pPr>
        <w:pStyle w:val="BodyText"/>
        <w:ind w:left="18" w:right="686" w:firstLine="303"/>
        <w:spacing w:before="100" w:line="264" w:lineRule="auto"/>
        <w:rPr/>
      </w:pPr>
      <w:r>
        <w:rPr>
          <w:color w:val="231F20"/>
          <w:spacing w:val="4"/>
        </w:rPr>
        <w:t>（</w:t>
      </w:r>
      <w:r>
        <w:rPr>
          <w:rFonts w:ascii="Times New Roman" w:hAnsi="Times New Roman" w:eastAsia="Times New Roman" w:cs="Times New Roman"/>
          <w:color w:val="231F20"/>
          <w:spacing w:val="4"/>
        </w:rPr>
        <w:t>3</w:t>
      </w:r>
      <w:r>
        <w:rPr>
          <w:color w:val="231F20"/>
          <w:spacing w:val="4"/>
        </w:rPr>
        <w:t>）计算机内置的扬声器或可插入计算机的立体声输出插孔、配</w:t>
      </w:r>
      <w:r>
        <w:rPr>
          <w:color w:val="231F20"/>
          <w:spacing w:val="-3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3</w:t>
      </w:r>
      <w:r>
        <w:rPr>
          <w:rFonts w:ascii="Times New Roman" w:hAnsi="Times New Roman" w:eastAsia="Times New Roman" w:cs="Times New Roman"/>
          <w:color w:val="231F20"/>
          <w:spacing w:val="3"/>
        </w:rPr>
        <w:t>.5</w:t>
      </w:r>
      <w:r>
        <w:rPr>
          <w:rFonts w:ascii="Times New Roman" w:hAnsi="Times New Roman" w:eastAsia="Times New Roman" w:cs="Times New Roman"/>
          <w:color w:val="231F20"/>
        </w:rPr>
        <w:t>mm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 </w:t>
      </w:r>
      <w:r>
        <w:rPr>
          <w:color w:val="231F20"/>
          <w:spacing w:val="3"/>
        </w:rPr>
        <w:t>立体声插头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的入耳式</w:t>
      </w:r>
      <w:r>
        <w:rPr>
          <w:color w:val="231F20"/>
          <w:spacing w:val="-4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/ </w:t>
      </w:r>
      <w:r>
        <w:rPr>
          <w:color w:val="231F20"/>
          <w:spacing w:val="-5"/>
        </w:rPr>
        <w:t>头戴式耳机。</w:t>
      </w:r>
    </w:p>
    <w:p>
      <w:pPr>
        <w:ind w:left="11"/>
        <w:spacing w:before="265" w:line="223" w:lineRule="auto"/>
        <w:rPr>
          <w:rFonts w:ascii="FZLanTingHei-M-GBK" w:hAnsi="FZLanTingHei-M-GBK" w:eastAsia="FZLanTingHei-M-GBK" w:cs="FZLanTingHei-M-GBK"/>
          <w:sz w:val="22"/>
          <w:szCs w:val="22"/>
        </w:rPr>
      </w:pPr>
      <w:r>
        <w:rPr>
          <w:rFonts w:ascii="FZLanTingHei-M-GBK" w:hAnsi="FZLanTingHei-M-GBK" w:eastAsia="FZLanTingHei-M-GBK" w:cs="FZLanTingHei-M-GBK"/>
          <w:sz w:val="22"/>
          <w:szCs w:val="22"/>
          <w:color w:val="00AEEF"/>
          <w:position w:val="-4"/>
        </w:rPr>
        <w:drawing>
          <wp:inline distT="0" distB="0" distL="0" distR="0">
            <wp:extent cx="109664" cy="155067"/>
            <wp:effectExtent l="0" t="0" r="0" b="0"/>
            <wp:docPr id="64" name="IM 64"/>
            <wp:cNvGraphicFramePr/>
            <a:graphic>
              <a:graphicData uri="http://schemas.openxmlformats.org/drawingml/2006/picture">
                <pic:pic>
                  <pic:nvPicPr>
                    <pic:cNvPr id="64" name="IM 64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9664" cy="15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ZLanTingHei-M-GBK" w:hAnsi="FZLanTingHei-M-GBK" w:eastAsia="FZLanTingHei-M-GBK" w:cs="FZLanTingHei-M-GBK"/>
          <w:sz w:val="22"/>
          <w:szCs w:val="22"/>
          <w:color w:val="00AEEF"/>
          <w:spacing w:val="35"/>
          <w:w w:val="101"/>
        </w:rPr>
        <w:t xml:space="preserve"> </w:t>
      </w:r>
      <w:r>
        <w:rPr>
          <w:rFonts w:ascii="FZLanTingHei-M-GBK" w:hAnsi="FZLanTingHei-M-GBK" w:eastAsia="FZLanTingHei-M-GBK" w:cs="FZLanTingHei-M-GBK"/>
          <w:sz w:val="22"/>
          <w:szCs w:val="22"/>
          <w:color w:val="00AEEF"/>
          <w:spacing w:val="-1"/>
        </w:rPr>
        <w:t>知识链接</w:t>
      </w:r>
    </w:p>
    <w:p>
      <w:pPr>
        <w:ind w:left="3454"/>
        <w:spacing w:before="53" w:line="226" w:lineRule="auto"/>
        <w:outlineLvl w:val="2"/>
        <w:rPr>
          <w:rFonts w:ascii="FZKai-Z03" w:hAnsi="FZKai-Z03" w:eastAsia="FZKai-Z03" w:cs="FZKai-Z03"/>
          <w:sz w:val="22"/>
          <w:szCs w:val="22"/>
        </w:rPr>
      </w:pPr>
      <w:r>
        <w:rPr>
          <w:rFonts w:ascii="FZKai-Z03" w:hAnsi="FZKai-Z03" w:eastAsia="FZKai-Z03" w:cs="FZKai-Z03"/>
          <w:sz w:val="22"/>
          <w:szCs w:val="22"/>
          <w:b/>
          <w:bCs/>
          <w:color w:val="00AEEF"/>
          <w:spacing w:val="-5"/>
        </w:rPr>
        <w:t>计算机的延迟</w:t>
      </w:r>
    </w:p>
    <w:p>
      <w:pPr>
        <w:ind w:left="1" w:right="693" w:firstLine="415"/>
        <w:spacing w:before="231" w:line="277" w:lineRule="auto"/>
        <w:jc w:val="both"/>
        <w:rPr>
          <w:rFonts w:ascii="FZKai-Z03" w:hAnsi="FZKai-Z03" w:eastAsia="FZKai-Z03" w:cs="FZKai-Z03"/>
          <w:sz w:val="21"/>
          <w:szCs w:val="21"/>
        </w:rPr>
      </w:pPr>
      <w:r>
        <w:rPr>
          <w:rFonts w:ascii="FZKai-Z03" w:hAnsi="FZKai-Z03" w:eastAsia="FZKai-Z03" w:cs="FZKai-Z03"/>
          <w:sz w:val="21"/>
          <w:szCs w:val="21"/>
          <w:color w:val="231F20"/>
          <w:spacing w:val="6"/>
        </w:rPr>
        <w:t>信号进行模拟到数字或者数字到模拟的转换过程中会发生延迟，在计算机中也是如</w:t>
      </w:r>
      <w:r>
        <w:rPr>
          <w:rFonts w:ascii="FZKai-Z03" w:hAnsi="FZKai-Z03" w:eastAsia="FZKai-Z03" w:cs="FZKai-Z03"/>
          <w:sz w:val="21"/>
          <w:szCs w:val="21"/>
          <w:color w:val="231F20"/>
          <w:spacing w:val="11"/>
        </w:rPr>
        <w:t xml:space="preserve"> </w:t>
      </w:r>
      <w:r>
        <w:rPr>
          <w:rFonts w:ascii="FZKai-Z03" w:hAnsi="FZKai-Z03" w:eastAsia="FZKai-Z03" w:cs="FZKai-Z03"/>
          <w:sz w:val="21"/>
          <w:szCs w:val="21"/>
          <w:color w:val="231F20"/>
        </w:rPr>
        <w:t>此。即使目前最强大的民用处理器也无法保证不发生延迟。因此，计算机会将接收到的部</w:t>
      </w:r>
      <w:r>
        <w:rPr>
          <w:rFonts w:ascii="FZKai-Z03" w:hAnsi="FZKai-Z03" w:eastAsia="FZKai-Z03" w:cs="FZKai-Z03"/>
          <w:sz w:val="21"/>
          <w:szCs w:val="21"/>
          <w:color w:val="231F20"/>
        </w:rPr>
        <w:t xml:space="preserve"> </w:t>
      </w:r>
      <w:r>
        <w:rPr>
          <w:rFonts w:ascii="FZKai-Z03" w:hAnsi="FZKai-Z03" w:eastAsia="FZKai-Z03" w:cs="FZKai-Z03"/>
          <w:sz w:val="21"/>
          <w:szCs w:val="21"/>
          <w:color w:val="231F20"/>
          <w:spacing w:val="-3"/>
        </w:rPr>
        <w:t>分音频数据保存在缓存中。</w:t>
      </w:r>
    </w:p>
    <w:p>
      <w:pPr>
        <w:spacing w:line="277" w:lineRule="auto"/>
        <w:sectPr>
          <w:footerReference w:type="default" r:id="rId57"/>
          <w:pgSz w:w="9695" w:h="13947"/>
          <w:pgMar w:top="199" w:right="50" w:bottom="360" w:left="744" w:header="0" w:footer="98" w:gutter="0"/>
        </w:sectPr>
        <w:rPr>
          <w:rFonts w:ascii="FZKai-Z03" w:hAnsi="FZKai-Z03" w:eastAsia="FZKai-Z03" w:cs="FZKai-Z03"/>
          <w:sz w:val="21"/>
          <w:szCs w:val="21"/>
        </w:rPr>
      </w:pPr>
    </w:p>
    <w:p>
      <w:pPr>
        <w:ind w:left="761"/>
        <w:spacing w:before="278" w:line="218" w:lineRule="auto"/>
        <w:rPr>
          <w:sz w:val="20"/>
          <w:szCs w:val="20"/>
        </w:rPr>
      </w:pPr>
      <w:r>
        <w:drawing>
          <wp:anchor distT="0" distB="0" distL="0" distR="0" simplePos="0" relativeHeight="251706368" behindDoc="1" locked="0" layoutInCell="1" allowOverlap="1">
            <wp:simplePos x="0" y="0"/>
            <wp:positionH relativeFrom="column">
              <wp:posOffset>470627</wp:posOffset>
            </wp:positionH>
            <wp:positionV relativeFrom="paragraph">
              <wp:posOffset>147435</wp:posOffset>
            </wp:positionV>
            <wp:extent cx="3194992" cy="199800"/>
            <wp:effectExtent l="0" t="0" r="0" b="0"/>
            <wp:wrapNone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94992" cy="19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0" locked="0" layoutInCell="1" allowOverlap="1">
            <wp:simplePos x="0" y="0"/>
            <wp:positionH relativeFrom="column">
              <wp:posOffset>94425</wp:posOffset>
            </wp:positionH>
            <wp:positionV relativeFrom="paragraph">
              <wp:posOffset>1637</wp:posOffset>
            </wp:positionV>
            <wp:extent cx="168478" cy="399605"/>
            <wp:effectExtent l="0" t="0" r="0" b="0"/>
            <wp:wrapNone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8478" cy="39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0" locked="0" layoutInCell="1" allowOverlap="1">
            <wp:simplePos x="0" y="0"/>
            <wp:positionH relativeFrom="column">
              <wp:posOffset>209624</wp:posOffset>
            </wp:positionH>
            <wp:positionV relativeFrom="paragraph">
              <wp:posOffset>191</wp:posOffset>
            </wp:positionV>
            <wp:extent cx="227515" cy="502564"/>
            <wp:effectExtent l="0" t="0" r="0" b="0"/>
            <wp:wrapNone/>
            <wp:docPr id="70" name="IM 70"/>
            <wp:cNvGraphicFramePr/>
            <a:graphic>
              <a:graphicData uri="http://schemas.openxmlformats.org/drawingml/2006/picture">
                <pic:pic>
                  <pic:nvPicPr>
                    <pic:cNvPr id="70" name="IM 70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7515" cy="502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ZLanTingHei-B-GBK" w:hAnsi="FZLanTingHei-B-GBK" w:eastAsia="FZLanTingHei-B-GBK" w:cs="FZLanTingHei-B-GBK"/>
          <w:sz w:val="20"/>
          <w:szCs w:val="20"/>
          <w:color w:val="FFFFFF"/>
          <w:spacing w:val="-6"/>
        </w:rPr>
        <w:t>Adobe Auditio</w:t>
      </w:r>
      <w:r>
        <w:rPr>
          <w:rFonts w:ascii="FZLanTingHei-B-GBK" w:hAnsi="FZLanTingHei-B-GBK" w:eastAsia="FZLanTingHei-B-GBK" w:cs="FZLanTingHei-B-GBK"/>
          <w:sz w:val="20"/>
          <w:szCs w:val="20"/>
          <w:color w:val="D9D9D9"/>
          <w:spacing w:val="-6"/>
        </w:rPr>
        <w:t>n    </w:t>
      </w:r>
      <w:r>
        <w:rPr>
          <w:rFonts w:ascii="FZLanTingHei-B-GBK" w:hAnsi="FZLanTingHei-B-GBK" w:eastAsia="FZLanTingHei-B-GBK" w:cs="FZLanTingHei-B-GBK"/>
          <w:sz w:val="20"/>
          <w:szCs w:val="20"/>
          <w:color w:val="00AEEF"/>
          <w:spacing w:val="-6"/>
        </w:rPr>
        <w:t>音频编辑案例教程</w:t>
      </w:r>
      <w:r>
        <w:rPr>
          <w:rFonts w:ascii="FZLanTingHei-B-GBK" w:hAnsi="FZLanTingHei-B-GBK" w:eastAsia="FZLanTingHei-B-GBK" w:cs="FZLanTingHei-B-GBK"/>
          <w:sz w:val="20"/>
          <w:szCs w:val="20"/>
          <w:color w:val="00AEEF"/>
          <w:spacing w:val="23"/>
          <w:w w:val="101"/>
        </w:rPr>
        <w:t xml:space="preserve">  </w:t>
      </w:r>
      <w:r>
        <w:rPr>
          <w:rFonts w:ascii="FZLanTingHei-R-GBK" w:hAnsi="FZLanTingHei-R-GBK" w:eastAsia="FZLanTingHei-R-GBK" w:cs="FZLanTingHei-R-GBK"/>
          <w:sz w:val="20"/>
          <w:szCs w:val="20"/>
          <w:color w:val="FFFFFF"/>
          <w:spacing w:val="-6"/>
        </w:rPr>
        <w:t>（新形态版）</w:t>
      </w:r>
      <w:r>
        <w:rPr>
          <w:sz w:val="20"/>
          <w:szCs w:val="20"/>
          <w:position w:val="-11"/>
        </w:rPr>
        <w:drawing>
          <wp:inline distT="0" distB="0" distL="0" distR="0">
            <wp:extent cx="276301" cy="123304"/>
            <wp:effectExtent l="0" t="0" r="0" b="0"/>
            <wp:docPr id="72" name="IM 72"/>
            <wp:cNvGraphicFramePr/>
            <a:graphic>
              <a:graphicData uri="http://schemas.openxmlformats.org/drawingml/2006/picture">
                <pic:pic>
                  <pic:nvPicPr>
                    <pic:cNvPr id="72" name="IM 72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6301" cy="12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6" w:lineRule="auto"/>
        <w:rPr>
          <w:rFonts w:ascii="Arial"/>
          <w:sz w:val="21"/>
        </w:rPr>
      </w:pPr>
      <w:r/>
    </w:p>
    <w:p>
      <w:pPr>
        <w:ind w:left="730" w:right="2" w:firstLine="423"/>
        <w:spacing w:before="74" w:line="281" w:lineRule="auto"/>
        <w:jc w:val="both"/>
        <w:rPr>
          <w:rFonts w:ascii="FZKai-Z03" w:hAnsi="FZKai-Z03" w:eastAsia="FZKai-Z03" w:cs="FZKai-Z03"/>
          <w:sz w:val="21"/>
          <w:szCs w:val="21"/>
        </w:rPr>
      </w:pPr>
      <w:r>
        <w:rPr>
          <w:rFonts w:ascii="FZKai-Z03" w:hAnsi="FZKai-Z03" w:eastAsia="FZKai-Z03" w:cs="FZKai-Z03"/>
          <w:sz w:val="21"/>
          <w:szCs w:val="21"/>
          <w:color w:val="231F20"/>
          <w:spacing w:val="13"/>
        </w:rPr>
        <w:t>缓存存储空间越大，计算机可以越自由地缓冲音频</w:t>
      </w:r>
      <w:r>
        <w:rPr>
          <w:rFonts w:ascii="FZKai-Z03" w:hAnsi="FZKai-Z03" w:eastAsia="FZKai-Z03" w:cs="FZKai-Z03"/>
          <w:sz w:val="21"/>
          <w:szCs w:val="21"/>
          <w:color w:val="231F20"/>
          <w:spacing w:val="12"/>
        </w:rPr>
        <w:t>数据。而一个大的缓存也意味</w:t>
      </w:r>
      <w:r>
        <w:rPr>
          <w:rFonts w:ascii="FZKai-Z03" w:hAnsi="FZKai-Z03" w:eastAsia="FZKai-Z03" w:cs="FZKai-Z03"/>
          <w:sz w:val="21"/>
          <w:szCs w:val="21"/>
          <w:color w:val="231F20"/>
        </w:rPr>
        <w:t xml:space="preserve"> </w:t>
      </w:r>
      <w:r>
        <w:rPr>
          <w:rFonts w:ascii="FZKai-Z03" w:hAnsi="FZKai-Z03" w:eastAsia="FZKai-Z03" w:cs="FZKai-Z03"/>
          <w:sz w:val="21"/>
          <w:szCs w:val="21"/>
          <w:color w:val="231F20"/>
          <w:spacing w:val="11"/>
        </w:rPr>
        <w:t>着输入信号在被处理之前会经历一段较长的送达时间。因此，听到的从计算机输出的</w:t>
      </w:r>
      <w:r>
        <w:rPr>
          <w:rFonts w:ascii="FZKai-Z03" w:hAnsi="FZKai-Z03" w:eastAsia="FZKai-Z03" w:cs="FZKai-Z03"/>
          <w:sz w:val="21"/>
          <w:szCs w:val="21"/>
          <w:color w:val="231F20"/>
          <w:spacing w:val="12"/>
        </w:rPr>
        <w:t xml:space="preserve"> </w:t>
      </w:r>
      <w:r>
        <w:rPr>
          <w:rFonts w:ascii="FZKai-Z03" w:hAnsi="FZKai-Z03" w:eastAsia="FZKai-Z03" w:cs="FZKai-Z03"/>
          <w:sz w:val="21"/>
          <w:szCs w:val="21"/>
          <w:color w:val="231F20"/>
          <w:spacing w:val="12"/>
        </w:rPr>
        <w:t>音频相对于输入音频会有一段延迟。例如，在监听自己的声音的时候，从头戴</w:t>
      </w:r>
      <w:r>
        <w:rPr>
          <w:rFonts w:ascii="FZKai-Z03" w:hAnsi="FZKai-Z03" w:eastAsia="FZKai-Z03" w:cs="FZKai-Z03"/>
          <w:sz w:val="21"/>
          <w:szCs w:val="21"/>
          <w:color w:val="231F20"/>
          <w:spacing w:val="11"/>
        </w:rPr>
        <w:t>式耳机</w:t>
      </w:r>
      <w:r>
        <w:rPr>
          <w:rFonts w:ascii="FZKai-Z03" w:hAnsi="FZKai-Z03" w:eastAsia="FZKai-Z03" w:cs="FZKai-Z03"/>
          <w:sz w:val="21"/>
          <w:szCs w:val="21"/>
          <w:color w:val="231F20"/>
        </w:rPr>
        <w:t xml:space="preserve"> </w:t>
      </w:r>
      <w:r>
        <w:rPr>
          <w:rFonts w:ascii="FZKai-Z03" w:hAnsi="FZKai-Z03" w:eastAsia="FZKai-Z03" w:cs="FZKai-Z03"/>
          <w:sz w:val="21"/>
          <w:szCs w:val="21"/>
          <w:color w:val="231F20"/>
          <w:spacing w:val="12"/>
        </w:rPr>
        <w:t>中听到的声音相对于发出的声音会有延迟，而且会很明显。减小“采样缓存”的存储</w:t>
      </w:r>
      <w:r>
        <w:rPr>
          <w:rFonts w:ascii="FZKai-Z03" w:hAnsi="FZKai-Z03" w:eastAsia="FZKai-Z03" w:cs="FZKai-Z03"/>
          <w:sz w:val="21"/>
          <w:szCs w:val="21"/>
          <w:color w:val="231F20"/>
          <w:spacing w:val="2"/>
        </w:rPr>
        <w:t xml:space="preserve"> </w:t>
      </w:r>
      <w:r>
        <w:rPr>
          <w:rFonts w:ascii="FZKai-Z03" w:hAnsi="FZKai-Z03" w:eastAsia="FZKai-Z03" w:cs="FZKai-Z03"/>
          <w:sz w:val="21"/>
          <w:szCs w:val="21"/>
          <w:color w:val="231F20"/>
          <w:spacing w:val="12"/>
        </w:rPr>
        <w:t>空间在把延迟降到最小的同时，降低了系统</w:t>
      </w:r>
      <w:r>
        <w:rPr>
          <w:rFonts w:ascii="FZKai-Z03" w:hAnsi="FZKai-Z03" w:eastAsia="FZKai-Z03" w:cs="FZKai-Z03"/>
          <w:sz w:val="21"/>
          <w:szCs w:val="21"/>
          <w:color w:val="231F20"/>
          <w:spacing w:val="11"/>
        </w:rPr>
        <w:t>稳定性，延迟较小的时候会听到咔嗒声或</w:t>
      </w:r>
      <w:r>
        <w:rPr>
          <w:rFonts w:ascii="FZKai-Z03" w:hAnsi="FZKai-Z03" w:eastAsia="FZKai-Z03" w:cs="FZKai-Z03"/>
          <w:sz w:val="21"/>
          <w:szCs w:val="21"/>
          <w:color w:val="231F20"/>
        </w:rPr>
        <w:t xml:space="preserve"> </w:t>
      </w:r>
      <w:r>
        <w:rPr>
          <w:rFonts w:ascii="FZKai-Z03" w:hAnsi="FZKai-Z03" w:eastAsia="FZKai-Z03" w:cs="FZKai-Z03"/>
          <w:sz w:val="21"/>
          <w:szCs w:val="21"/>
          <w:color w:val="231F20"/>
          <w:spacing w:val="-7"/>
        </w:rPr>
        <w:t>爆音。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left="749"/>
        <w:spacing w:before="109" w:line="199" w:lineRule="auto"/>
        <w:rPr>
          <w:rFonts w:ascii="FZLanTingHei-EB-GBK" w:hAnsi="FZLanTingHei-EB-GBK" w:eastAsia="FZLanTingHei-EB-GBK" w:cs="FZLanTingHei-EB-GBK"/>
          <w:sz w:val="28"/>
          <w:szCs w:val="28"/>
        </w:rPr>
      </w:pPr>
      <w:r>
        <w:rPr>
          <w:rFonts w:ascii="Arial Black" w:hAnsi="Arial Black" w:eastAsia="Arial Black" w:cs="Arial Black"/>
          <w:sz w:val="28"/>
          <w:szCs w:val="28"/>
          <w:b/>
          <w:bCs/>
          <w:i/>
          <w:iCs/>
          <w:color w:val="00AEEF"/>
          <w:spacing w:val="-2"/>
        </w:rPr>
        <w:t>1.6</w:t>
      </w:r>
      <w:r>
        <w:rPr>
          <w:rFonts w:ascii="Arial Black" w:hAnsi="Arial Black" w:eastAsia="Arial Black" w:cs="Arial Black"/>
          <w:sz w:val="28"/>
          <w:szCs w:val="28"/>
          <w:i/>
          <w:iCs/>
          <w:color w:val="00AEEF"/>
          <w:spacing w:val="-2"/>
        </w:rPr>
        <w:t xml:space="preserve">   </w:t>
      </w:r>
      <w:r>
        <w:rPr>
          <w:rFonts w:ascii="FZLanTingHei-EB-GBK" w:hAnsi="FZLanTingHei-EB-GBK" w:eastAsia="FZLanTingHei-EB-GBK" w:cs="FZLanTingHei-EB-GBK"/>
          <w:sz w:val="28"/>
          <w:szCs w:val="28"/>
          <w:color w:val="00AEEF"/>
          <w:spacing w:val="-2"/>
        </w:rPr>
        <w:t>配置安装 </w:t>
      </w:r>
      <w:r>
        <w:rPr>
          <w:rFonts w:ascii="Arial Black" w:hAnsi="Arial Black" w:eastAsia="Arial Black" w:cs="Arial Black"/>
          <w:sz w:val="28"/>
          <w:szCs w:val="28"/>
          <w:b/>
          <w:bCs/>
          <w:i/>
          <w:iCs/>
          <w:color w:val="00AEEF"/>
          <w:spacing w:val="-2"/>
        </w:rPr>
        <w:t>Windows</w:t>
      </w:r>
      <w:r>
        <w:rPr>
          <w:rFonts w:ascii="Arial Black" w:hAnsi="Arial Black" w:eastAsia="Arial Black" w:cs="Arial Black"/>
          <w:sz w:val="28"/>
          <w:szCs w:val="28"/>
          <w:i/>
          <w:iCs/>
          <w:color w:val="00AEEF"/>
          <w:spacing w:val="-17"/>
        </w:rPr>
        <w:t xml:space="preserve"> </w:t>
      </w:r>
      <w:r>
        <w:rPr>
          <w:rFonts w:ascii="FZLanTingHei-EB-GBK" w:hAnsi="FZLanTingHei-EB-GBK" w:eastAsia="FZLanTingHei-EB-GBK" w:cs="FZLanTingHei-EB-GBK"/>
          <w:sz w:val="28"/>
          <w:szCs w:val="28"/>
          <w:color w:val="00AEEF"/>
          <w:spacing w:val="-2"/>
        </w:rPr>
        <w:t>操作系统的计算机的音频选项</w:t>
      </w:r>
    </w:p>
    <w:p>
      <w:pPr>
        <w:spacing w:before="77"/>
        <w:rPr/>
      </w:pPr>
      <w:r/>
    </w:p>
    <w:p>
      <w:pPr>
        <w:sectPr>
          <w:footerReference w:type="default" r:id="rId60"/>
          <w:pgSz w:w="9695" w:h="13947"/>
          <w:pgMar w:top="54" w:right="734" w:bottom="359" w:left="10" w:header="0" w:footer="98" w:gutter="0"/>
          <w:cols w:equalWidth="0" w:num="1">
            <w:col w:w="8951" w:space="0"/>
          </w:cols>
        </w:sectPr>
        <w:rPr/>
      </w:pPr>
    </w:p>
    <w:p>
      <w:pPr>
        <w:pStyle w:val="BodyText"/>
        <w:ind w:left="734" w:right="210" w:firstLine="421"/>
        <w:spacing w:line="302" w:lineRule="auto"/>
        <w:jc w:val="both"/>
        <w:rPr/>
      </w:pPr>
      <w:r>
        <w:rPr>
          <w:color w:val="231F20"/>
          <w:spacing w:val="-6"/>
        </w:rPr>
        <w:t>配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置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6"/>
        </w:rPr>
        <w:t>常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6"/>
        </w:rPr>
        <w:t>见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>的</w:t>
      </w:r>
      <w:r>
        <w:rPr>
          <w:color w:val="231F20"/>
          <w:spacing w:val="-5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6"/>
        </w:rPr>
        <w:t>Windows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6"/>
        </w:rPr>
        <w:t>7 </w:t>
      </w:r>
      <w:r>
        <w:rPr>
          <w:color w:val="231F20"/>
          <w:spacing w:val="-6"/>
        </w:rPr>
        <w:t>和</w:t>
      </w:r>
      <w:r>
        <w:rPr>
          <w:color w:val="231F20"/>
          <w:spacing w:val="-5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6"/>
        </w:rPr>
        <w:t>Windows  11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  <w:spacing w:val="4"/>
        </w:rPr>
        <w:t>操作系统的输入和输出，使</w:t>
      </w:r>
      <w:r>
        <w:rPr>
          <w:color w:val="231F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Audition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可以正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常运行。需要注意的是，</w:t>
      </w:r>
      <w:r>
        <w:rPr>
          <w:rFonts w:ascii="Times New Roman" w:hAnsi="Times New Roman" w:eastAsia="Times New Roman" w:cs="Times New Roman"/>
          <w:color w:val="231F20"/>
        </w:rPr>
        <w:t>Audition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支持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64 </w:t>
      </w:r>
      <w:r>
        <w:rPr>
          <w:color w:val="231F20"/>
          <w:spacing w:val="1"/>
        </w:rPr>
        <w:t>位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版本的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Windows</w:t>
      </w:r>
      <w:r>
        <w:rPr>
          <w:rFonts w:ascii="Times New Roman" w:hAnsi="Times New Roman" w:eastAsia="Times New Roman" w:cs="Times New Roman"/>
          <w:color w:val="231F20"/>
          <w:spacing w:val="2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7 </w:t>
      </w:r>
      <w:r>
        <w:rPr>
          <w:color w:val="231F20"/>
          <w:spacing w:val="2"/>
        </w:rPr>
        <w:t>及以上操作系统，但不支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持任何版本的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Windows XP </w:t>
      </w:r>
      <w:r>
        <w:rPr>
          <w:color w:val="231F20"/>
          <w:spacing w:val="-2"/>
        </w:rPr>
        <w:t>操作系统。</w:t>
      </w:r>
    </w:p>
    <w:p>
      <w:pPr>
        <w:pStyle w:val="BodyText"/>
        <w:ind w:left="729" w:firstLine="326"/>
        <w:spacing w:before="30" w:line="297" w:lineRule="auto"/>
        <w:rPr/>
      </w:pPr>
      <w:r>
        <w:rPr>
          <w:color w:val="231F20"/>
          <w:spacing w:val="-6"/>
        </w:rPr>
        <w:t>（</w:t>
      </w:r>
      <w:r>
        <w:rPr>
          <w:rFonts w:ascii="Times New Roman" w:hAnsi="Times New Roman" w:eastAsia="Times New Roman" w:cs="Times New Roman"/>
          <w:color w:val="231F20"/>
          <w:spacing w:val="-6"/>
        </w:rPr>
        <w:t>1</w:t>
      </w:r>
      <w:r>
        <w:rPr>
          <w:color w:val="231F20"/>
          <w:spacing w:val="-6"/>
        </w:rPr>
        <w:t>） 对 于</w:t>
      </w:r>
      <w:r>
        <w:rPr>
          <w:color w:val="231F20"/>
          <w:spacing w:val="-5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6"/>
        </w:rPr>
        <w:t>Windows</w:t>
      </w:r>
      <w:r>
        <w:rPr>
          <w:rFonts w:ascii="Times New Roman" w:hAnsi="Times New Roman" w:eastAsia="Times New Roman" w:cs="Times New Roman"/>
          <w:color w:val="231F20"/>
          <w:spacing w:val="2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6"/>
        </w:rPr>
        <w:t>7 </w:t>
      </w:r>
      <w:r>
        <w:rPr>
          <w:color w:val="231F20"/>
          <w:spacing w:val="-6"/>
        </w:rPr>
        <w:t>操 作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系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统，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单</w:t>
      </w:r>
      <w:r>
        <w:rPr>
          <w:color w:val="231F20"/>
        </w:rPr>
        <w:t xml:space="preserve">   </w:t>
      </w:r>
      <w:r>
        <w:rPr>
          <w:color w:val="231F20"/>
          <w:spacing w:val="7"/>
        </w:rPr>
        <w:t>击“开始”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7"/>
        </w:rPr>
        <w:t>→ “控制面板”命令，在弹出</w:t>
      </w:r>
      <w:r>
        <w:rPr>
          <w:color w:val="231F20"/>
        </w:rPr>
        <w:t xml:space="preserve">   </w:t>
      </w:r>
      <w:r>
        <w:rPr>
          <w:color w:val="231F20"/>
          <w:spacing w:val="16"/>
        </w:rPr>
        <w:t>的“控制面板”中双击“声音”图标。在</w:t>
      </w:r>
      <w:r>
        <w:rPr>
          <w:color w:val="231F20"/>
          <w:spacing w:val="1"/>
        </w:rPr>
        <w:t xml:space="preserve">   </w:t>
      </w:r>
      <w:r>
        <w:rPr>
          <w:rFonts w:ascii="Times New Roman" w:hAnsi="Times New Roman" w:eastAsia="Times New Roman" w:cs="Times New Roman"/>
          <w:color w:val="231F20"/>
        </w:rPr>
        <w:t>Windows</w:t>
      </w:r>
      <w:r>
        <w:rPr>
          <w:rFonts w:ascii="Times New Roman" w:hAnsi="Times New Roman" w:eastAsia="Times New Roman" w:cs="Times New Roman"/>
          <w:color w:val="231F20"/>
          <w:spacing w:val="53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5"/>
        </w:rPr>
        <w:t>11 </w:t>
      </w:r>
      <w:r>
        <w:rPr>
          <w:color w:val="231F20"/>
          <w:spacing w:val="15"/>
        </w:rPr>
        <w:t>操作系统中，按“</w:t>
      </w:r>
      <w:r>
        <w:rPr>
          <w:rFonts w:ascii="Times New Roman" w:hAnsi="Times New Roman" w:eastAsia="Times New Roman" w:cs="Times New Roman"/>
          <w:color w:val="231F20"/>
        </w:rPr>
        <w:t>Windows</w:t>
      </w:r>
      <w:r>
        <w:rPr>
          <w:rFonts w:ascii="Times New Roman" w:hAnsi="Times New Roman" w:eastAsia="Times New Roman" w:cs="Times New Roman"/>
          <w:color w:val="231F20"/>
          <w:spacing w:val="15"/>
        </w:rPr>
        <w:t>+I</w:t>
      </w:r>
      <w:r>
        <w:rPr>
          <w:rFonts w:ascii="Times New Roman" w:hAnsi="Times New Roman" w:eastAsia="Times New Roman" w:cs="Times New Roman"/>
          <w:color w:val="231F20"/>
          <w:spacing w:val="-25"/>
        </w:rPr>
        <w:t xml:space="preserve"> </w:t>
      </w:r>
      <w:r>
        <w:rPr>
          <w:color w:val="231F20"/>
          <w:spacing w:val="15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组合键，在弹出的“设置面板”中搜索“控</w:t>
      </w:r>
      <w:r>
        <w:rPr>
          <w:color w:val="231F20"/>
          <w:spacing w:val="5"/>
        </w:rPr>
        <w:t xml:space="preserve">   </w:t>
      </w:r>
      <w:r>
        <w:rPr>
          <w:color w:val="231F20"/>
          <w:spacing w:val="4"/>
        </w:rPr>
        <w:t>制面板”，进入“控制面板”后选择“硬件</w:t>
      </w:r>
      <w:r>
        <w:rPr>
          <w:color w:val="231F20"/>
          <w:spacing w:val="5"/>
        </w:rPr>
        <w:t xml:space="preserve">   </w:t>
      </w:r>
      <w:r>
        <w:rPr>
          <w:color w:val="231F20"/>
          <w:spacing w:val="4"/>
        </w:rPr>
        <w:t>和声音”，双击“声音”图标，弹出“声音”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7"/>
        </w:rPr>
        <w:t>对话框。</w:t>
      </w:r>
    </w:p>
    <w:p>
      <w:pPr>
        <w:pStyle w:val="BodyText"/>
        <w:ind w:left="734" w:firstLine="321"/>
        <w:spacing w:before="100" w:line="280" w:lineRule="auto"/>
        <w:rPr/>
      </w:pPr>
      <w:r>
        <w:rPr>
          <w:color w:val="231F20"/>
          <w:spacing w:val="16"/>
        </w:rPr>
        <w:t>（</w:t>
      </w:r>
      <w:r>
        <w:rPr>
          <w:rFonts w:ascii="Times New Roman" w:hAnsi="Times New Roman" w:eastAsia="Times New Roman" w:cs="Times New Roman"/>
          <w:color w:val="231F20"/>
          <w:spacing w:val="16"/>
        </w:rPr>
        <w:t>2</w:t>
      </w:r>
      <w:r>
        <w:rPr>
          <w:color w:val="231F20"/>
          <w:spacing w:val="16"/>
        </w:rPr>
        <w:t>）在“声音”对话框中选择“播放”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选项卡，如图 </w:t>
      </w:r>
      <w:r>
        <w:rPr>
          <w:rFonts w:ascii="Times New Roman" w:hAnsi="Times New Roman" w:eastAsia="Times New Roman" w:cs="Times New Roman"/>
          <w:color w:val="231F20"/>
          <w:spacing w:val="-1"/>
        </w:rPr>
        <w:t>1.20 </w:t>
      </w:r>
      <w:r>
        <w:rPr>
          <w:color w:val="231F20"/>
          <w:spacing w:val="-1"/>
        </w:rPr>
        <w:t>所示。在“选择以下播放</w:t>
      </w:r>
      <w:r>
        <w:rPr>
          <w:color w:val="231F20"/>
          <w:spacing w:val="2"/>
        </w:rPr>
        <w:t xml:space="preserve">   </w:t>
      </w:r>
      <w:r>
        <w:rPr>
          <w:color w:val="231F20"/>
          <w:spacing w:val="15"/>
        </w:rPr>
        <w:t>设备来修改设置”列表框中选择“扬声器” </w:t>
      </w:r>
      <w:r>
        <w:rPr>
          <w:color w:val="231F20"/>
          <w:spacing w:val="-2"/>
        </w:rPr>
        <w:t>或“</w:t>
      </w:r>
      <w:r>
        <w:rPr>
          <w:rFonts w:ascii="Times New Roman" w:hAnsi="Times New Roman" w:eastAsia="Times New Roman" w:cs="Times New Roman"/>
          <w:color w:val="231F20"/>
          <w:spacing w:val="-2"/>
        </w:rPr>
        <w:t>Headphones</w:t>
      </w:r>
      <w:r>
        <w:rPr>
          <w:color w:val="231F20"/>
          <w:spacing w:val="-2"/>
        </w:rPr>
        <w:t>”选项，单击“确定”按钮。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7" w:line="4887" w:lineRule="exact"/>
        <w:rPr/>
      </w:pPr>
      <w:r>
        <w:rPr>
          <w:position w:val="-97"/>
        </w:rPr>
        <w:pict>
          <v:group id="_x0000_s122" style="mso-position-vertical-relative:line;mso-position-horizontal-relative:char;width:195.55pt;height:244.4pt;" filled="false" stroked="false" coordsize="3911,4887" coordorigin="0,0">
            <v:shape id="_x0000_s124" style="position:absolute;left:2;top:2;width:3905;height:4882;" filled="false" stroked="false" type="#_x0000_t75">
              <v:imagedata o:title="" r:id="rId65"/>
            </v:shape>
            <v:shape id="_x0000_s126" style="position:absolute;left:-20;top:-20;width:3951;height:492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3905" w:type="dxa"/>
                      <w:tblInd w:w="22" w:type="dxa"/>
                      <w:tblLayout w:type="fixed"/>
                      <w:tblBorders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top w:val="single" w:color="231F20" w:sz="2" w:space="0"/>
                      </w:tblBorders>
                    </w:tblPr>
                    <w:tblGrid>
                      <w:gridCol w:w="3905"/>
                    </w:tblGrid>
                    <w:tr>
                      <w:trPr>
                        <w:trHeight w:val="4877" w:hRule="atLeast"/>
                      </w:trPr>
                      <w:tc>
                        <w:tcPr>
                          <w:tcW w:w="3905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1642"/>
        <w:spacing w:before="127" w:line="22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sz w:val="18"/>
          <w:szCs w:val="18"/>
          <w:color w:val="231F20"/>
          <w:spacing w:val="-8"/>
        </w:rPr>
        <w:t>图</w:t>
      </w:r>
      <w:r>
        <w:rPr>
          <w:sz w:val="18"/>
          <w:szCs w:val="18"/>
          <w:color w:val="231F20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8"/>
        </w:rPr>
        <w:t>1.20</w:t>
      </w:r>
    </w:p>
    <w:p>
      <w:pPr>
        <w:spacing w:line="222" w:lineRule="auto"/>
        <w:sectPr>
          <w:type w:val="continuous"/>
          <w:pgSz w:w="9695" w:h="13947"/>
          <w:pgMar w:top="54" w:right="734" w:bottom="359" w:left="10" w:header="0" w:footer="98" w:gutter="0"/>
          <w:cols w:equalWidth="0" w:num="2">
            <w:col w:w="5027" w:space="13"/>
            <w:col w:w="3911" w:space="0"/>
          </w:cols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line="129" w:lineRule="exact"/>
        <w:rPr/>
      </w:pPr>
      <w:r/>
    </w:p>
    <w:tbl>
      <w:tblPr>
        <w:tblStyle w:val="TableNormal"/>
        <w:tblW w:w="8229" w:type="dxa"/>
        <w:tblInd w:w="718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229"/>
      </w:tblGrid>
      <w:tr>
        <w:trPr>
          <w:trHeight w:val="783" w:hRule="atLeast"/>
        </w:trPr>
        <w:tc>
          <w:tcPr>
            <w:tcW w:w="8229" w:type="dxa"/>
            <w:vAlign w:val="top"/>
            <w:tcBorders>
              <w:bottom w:val="single" w:color="00AEEF" w:sz="4" w:space="0"/>
              <w:top w:val="single" w:color="00AEEF" w:sz="4" w:space="0"/>
            </w:tcBorders>
          </w:tcPr>
          <w:p>
            <w:pPr>
              <w:ind w:right="2" w:firstLine="524"/>
              <w:spacing w:before="99" w:line="265" w:lineRule="auto"/>
              <w:rPr>
                <w:rFonts w:ascii="FZKai-Z03S" w:hAnsi="FZKai-Z03S" w:eastAsia="FZKai-Z03S" w:cs="FZKai-Z03S"/>
                <w:sz w:val="21"/>
                <w:szCs w:val="21"/>
              </w:rPr>
            </w:pPr>
            <w:r>
              <w:rPr>
                <w:rFonts w:ascii="FZLanTingHei-R-GBK" w:hAnsi="FZLanTingHei-R-GBK" w:eastAsia="FZLanTingHei-R-GBK" w:cs="FZLanTingHei-R-GBK"/>
                <w:sz w:val="21"/>
                <w:szCs w:val="21"/>
                <w:color w:val="00AEEF"/>
                <w:spacing w:val="3"/>
              </w:rPr>
              <w:t>注意：</w:t>
            </w:r>
            <w:r>
              <w:rPr>
                <w:rFonts w:ascii="FZLanTingHei-R-GBK" w:hAnsi="FZLanTingHei-R-GBK" w:eastAsia="FZLanTingHei-R-GBK" w:cs="FZLanTingHei-R-GBK"/>
                <w:sz w:val="21"/>
                <w:szCs w:val="21"/>
                <w:color w:val="00AEEF"/>
                <w:spacing w:val="-26"/>
              </w:rPr>
              <w:t xml:space="preserve"> </w:t>
            </w:r>
            <w:r>
              <w:rPr>
                <w:rFonts w:ascii="FZKai-Z03S" w:hAnsi="FZKai-Z03S" w:eastAsia="FZKai-Z03S" w:cs="FZKai-Z03S"/>
                <w:sz w:val="21"/>
                <w:szCs w:val="21"/>
                <w:color w:val="231F20"/>
                <w:spacing w:val="3"/>
              </w:rPr>
              <w:t>选择“播放”选项卡，然后单击“属性”按钮。在“属性”对话框中，选择</w:t>
            </w:r>
            <w:r>
              <w:rPr>
                <w:rFonts w:ascii="FZKai-Z03S" w:hAnsi="FZKai-Z03S" w:eastAsia="FZKai-Z03S" w:cs="FZKai-Z03S"/>
                <w:sz w:val="21"/>
                <w:szCs w:val="21"/>
                <w:color w:val="231F20"/>
              </w:rPr>
              <w:t xml:space="preserve"> </w:t>
            </w:r>
            <w:r>
              <w:rPr>
                <w:rFonts w:ascii="FZKai-Z03S" w:hAnsi="FZKai-Z03S" w:eastAsia="FZKai-Z03S" w:cs="FZKai-Z03S"/>
                <w:sz w:val="21"/>
                <w:szCs w:val="21"/>
                <w:color w:val="231F20"/>
                <w:spacing w:val="-4"/>
              </w:rPr>
              <w:t>“级别”选项卡，调整音量与平衡，并输出静音。</w:t>
            </w:r>
          </w:p>
        </w:tc>
      </w:tr>
      <w:tr>
        <w:trPr>
          <w:trHeight w:val="837" w:hRule="atLeast"/>
        </w:trPr>
        <w:tc>
          <w:tcPr>
            <w:tcW w:w="8229" w:type="dxa"/>
            <w:vAlign w:val="top"/>
            <w:tcBorders>
              <w:bottom w:val="single" w:color="00AEEF" w:sz="4" w:space="0"/>
              <w:top w:val="single" w:color="00AEEF" w:sz="4" w:space="0"/>
            </w:tcBorders>
          </w:tcPr>
          <w:p>
            <w:pPr>
              <w:pStyle w:val="TableText"/>
              <w:ind w:right="8" w:firstLine="436"/>
              <w:spacing w:before="132" w:line="29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color w:val="231F20"/>
                <w:spacing w:val="3"/>
              </w:rPr>
              <w:t>（</w:t>
            </w:r>
            <w:r>
              <w:rPr>
                <w:sz w:val="21"/>
                <w:szCs w:val="21"/>
                <w:color w:val="231F20"/>
                <w:spacing w:val="3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color w:val="231F20"/>
                <w:spacing w:val="3"/>
              </w:rPr>
              <w:t>）在“声音”对话框中选择“录制”选项卡，选择“线路输入”选项，然后单击</w:t>
            </w:r>
            <w:r>
              <w:rPr>
                <w:rFonts w:ascii="SimSun" w:hAnsi="SimSun" w:eastAsia="SimSun" w:cs="SimSun"/>
                <w:sz w:val="21"/>
                <w:szCs w:val="21"/>
                <w:color w:val="231F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color w:val="231F20"/>
                <w:spacing w:val="-5"/>
              </w:rPr>
              <w:t>“设为默认值”按钮。</w:t>
            </w:r>
          </w:p>
        </w:tc>
      </w:tr>
      <w:tr>
        <w:trPr>
          <w:trHeight w:val="783" w:hRule="atLeast"/>
        </w:trPr>
        <w:tc>
          <w:tcPr>
            <w:tcW w:w="8229" w:type="dxa"/>
            <w:vAlign w:val="top"/>
            <w:tcBorders>
              <w:bottom w:val="single" w:color="00AEEF" w:sz="4" w:space="0"/>
              <w:top w:val="single" w:color="00AEEF" w:sz="4" w:space="0"/>
            </w:tcBorders>
          </w:tcPr>
          <w:p>
            <w:pPr>
              <w:ind w:right="2" w:firstLine="524"/>
              <w:spacing w:before="99" w:line="265" w:lineRule="auto"/>
              <w:rPr>
                <w:rFonts w:ascii="FZKai-Z03S" w:hAnsi="FZKai-Z03S" w:eastAsia="FZKai-Z03S" w:cs="FZKai-Z03S"/>
                <w:sz w:val="21"/>
                <w:szCs w:val="21"/>
              </w:rPr>
            </w:pPr>
            <w:r>
              <w:rPr>
                <w:rFonts w:ascii="FZLanTingHei-R-GBK" w:hAnsi="FZLanTingHei-R-GBK" w:eastAsia="FZLanTingHei-R-GBK" w:cs="FZLanTingHei-R-GBK"/>
                <w:sz w:val="21"/>
                <w:szCs w:val="21"/>
                <w:color w:val="00AEEF"/>
                <w:spacing w:val="3"/>
              </w:rPr>
              <w:t>注意：</w:t>
            </w:r>
            <w:r>
              <w:rPr>
                <w:rFonts w:ascii="FZLanTingHei-R-GBK" w:hAnsi="FZLanTingHei-R-GBK" w:eastAsia="FZLanTingHei-R-GBK" w:cs="FZLanTingHei-R-GBK"/>
                <w:sz w:val="21"/>
                <w:szCs w:val="21"/>
                <w:color w:val="00AEEF"/>
                <w:spacing w:val="-26"/>
              </w:rPr>
              <w:t xml:space="preserve"> </w:t>
            </w:r>
            <w:r>
              <w:rPr>
                <w:rFonts w:ascii="FZKai-Z03S" w:hAnsi="FZKai-Z03S" w:eastAsia="FZKai-Z03S" w:cs="FZKai-Z03S"/>
                <w:sz w:val="21"/>
                <w:szCs w:val="21"/>
                <w:color w:val="231F20"/>
                <w:spacing w:val="3"/>
              </w:rPr>
              <w:t>选择“录制”选项卡，然后单击“属性”按钮。在“属性”对话框中，选择</w:t>
            </w:r>
            <w:r>
              <w:rPr>
                <w:rFonts w:ascii="FZKai-Z03S" w:hAnsi="FZKai-Z03S" w:eastAsia="FZKai-Z03S" w:cs="FZKai-Z03S"/>
                <w:sz w:val="21"/>
                <w:szCs w:val="21"/>
                <w:color w:val="231F20"/>
              </w:rPr>
              <w:t xml:space="preserve"> </w:t>
            </w:r>
            <w:r>
              <w:rPr>
                <w:rFonts w:ascii="FZKai-Z03S" w:hAnsi="FZKai-Z03S" w:eastAsia="FZKai-Z03S" w:cs="FZKai-Z03S"/>
                <w:sz w:val="21"/>
                <w:szCs w:val="21"/>
                <w:color w:val="231F20"/>
                <w:spacing w:val="-4"/>
              </w:rPr>
              <w:t>“级别”选项卡，调整音量与平衡，并输入静音。</w:t>
            </w:r>
          </w:p>
        </w:tc>
      </w:tr>
    </w:tbl>
    <w:p>
      <w:pPr>
        <w:pStyle w:val="BodyText"/>
        <w:ind w:left="613" w:right="12" w:firstLine="442"/>
        <w:spacing w:before="131" w:line="247" w:lineRule="auto"/>
        <w:rPr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4</w:t>
      </w:r>
      <w:r>
        <w:rPr>
          <w:color w:val="231F20"/>
          <w:spacing w:val="6"/>
        </w:rPr>
        <w:t>）在“声音”对话框中选择“声音”选项卡，在“声音方案”下</w:t>
      </w:r>
      <w:r>
        <w:rPr>
          <w:color w:val="231F20"/>
          <w:spacing w:val="5"/>
        </w:rPr>
        <w:t>拉列表框中选择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“无声”选项（在处理音频操作时系统发出的声音会产生干扰</w:t>
      </w:r>
      <w:r>
        <w:rPr>
          <w:color w:val="231F20"/>
          <w:spacing w:val="3"/>
        </w:rPr>
        <w:t>），</w:t>
      </w:r>
      <w:r>
        <w:rPr>
          <w:color w:val="231F20"/>
          <w:spacing w:val="-3"/>
        </w:rPr>
        <w:t>单击“确定”按钮。</w:t>
      </w:r>
    </w:p>
    <w:p>
      <w:pPr>
        <w:spacing w:line="247" w:lineRule="auto"/>
        <w:sectPr>
          <w:type w:val="continuous"/>
          <w:pgSz w:w="9695" w:h="13947"/>
          <w:pgMar w:top="54" w:right="734" w:bottom="359" w:left="10" w:header="0" w:footer="98" w:gutter="0"/>
          <w:cols w:equalWidth="0" w:num="1">
            <w:col w:w="8951" w:space="0"/>
          </w:cols>
        </w:sectPr>
        <w:rPr/>
      </w:pPr>
    </w:p>
    <w:p>
      <w:pPr>
        <w:ind w:left="5582"/>
        <w:spacing w:before="63"/>
        <w:rPr>
          <w:rFonts w:ascii="FZLanTingHei-R-GBK" w:hAnsi="FZLanTingHei-R-GBK" w:eastAsia="FZLanTingHei-R-GBK" w:cs="FZLanTingHei-R-GBK"/>
          <w:sz w:val="20"/>
          <w:szCs w:val="20"/>
        </w:rPr>
      </w:pPr>
      <w:r>
        <w:rPr>
          <w:rFonts w:ascii="FZLanTingHei-B-GBK" w:hAnsi="FZLanTingHei-B-GBK" w:eastAsia="FZLanTingHei-B-GBK" w:cs="FZLanTingHei-B-GBK"/>
          <w:sz w:val="20"/>
          <w:szCs w:val="20"/>
          <w:color w:val="231F20"/>
          <w:spacing w:val="-3"/>
        </w:rPr>
        <w:t>第 1 章  </w:t>
      </w:r>
      <w:r>
        <w:rPr>
          <w:sz w:val="20"/>
          <w:szCs w:val="20"/>
          <w:position w:val="-8"/>
        </w:rPr>
        <w:drawing>
          <wp:inline distT="0" distB="0" distL="0" distR="0">
            <wp:extent cx="34556" cy="202679"/>
            <wp:effectExtent l="0" t="0" r="0" b="0"/>
            <wp:docPr id="74" name="IM 74"/>
            <wp:cNvGraphicFramePr/>
            <a:graphic>
              <a:graphicData uri="http://schemas.openxmlformats.org/drawingml/2006/picture">
                <pic:pic>
                  <pic:nvPicPr>
                    <pic:cNvPr id="74" name="IM 74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556" cy="2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ZLanTingHei-B-GBK" w:hAnsi="FZLanTingHei-B-GBK" w:eastAsia="FZLanTingHei-B-GBK" w:cs="FZLanTingHei-B-GBK"/>
          <w:sz w:val="20"/>
          <w:szCs w:val="20"/>
          <w:color w:val="231F20"/>
          <w:spacing w:val="60"/>
          <w:w w:val="101"/>
        </w:rPr>
        <w:t xml:space="preserve"> </w:t>
      </w:r>
      <w:r>
        <w:rPr>
          <w:rFonts w:ascii="FZLanTingHei-R-GBK" w:hAnsi="FZLanTingHei-R-GBK" w:eastAsia="FZLanTingHei-R-GBK" w:cs="FZLanTingHei-R-GBK"/>
          <w:sz w:val="20"/>
          <w:szCs w:val="20"/>
          <w:color w:val="231F20"/>
          <w:spacing w:val="-3"/>
        </w:rPr>
        <w:t>音频输入 / 输出接口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ind w:left="14"/>
        <w:spacing w:before="110" w:line="194" w:lineRule="auto"/>
        <w:outlineLvl w:val="0"/>
        <w:rPr>
          <w:rFonts w:ascii="Arial Black" w:hAnsi="Arial Black" w:eastAsia="Arial Black" w:cs="Arial Black"/>
          <w:sz w:val="28"/>
          <w:szCs w:val="28"/>
        </w:rPr>
      </w:pPr>
      <w:r>
        <w:rPr>
          <w:rFonts w:ascii="Arial Black" w:hAnsi="Arial Black" w:eastAsia="Arial Black" w:cs="Arial Black"/>
          <w:sz w:val="28"/>
          <w:szCs w:val="28"/>
          <w:b/>
          <w:bCs/>
          <w:i/>
          <w:iCs/>
          <w:color w:val="00AEEF"/>
          <w:spacing w:val="-4"/>
        </w:rPr>
        <w:t>1.7</w:t>
      </w:r>
      <w:r>
        <w:rPr>
          <w:rFonts w:ascii="Arial Black" w:hAnsi="Arial Black" w:eastAsia="Arial Black" w:cs="Arial Black"/>
          <w:sz w:val="28"/>
          <w:szCs w:val="28"/>
          <w:i/>
          <w:iCs/>
          <w:color w:val="00AEEF"/>
          <w:spacing w:val="-4"/>
        </w:rPr>
        <w:t xml:space="preserve">   </w:t>
      </w:r>
      <w:r>
        <w:rPr>
          <w:rFonts w:ascii="FZLanTingHei-EB-GBK" w:hAnsi="FZLanTingHei-EB-GBK" w:eastAsia="FZLanTingHei-EB-GBK" w:cs="FZLanTingHei-EB-GBK"/>
          <w:sz w:val="28"/>
          <w:szCs w:val="28"/>
          <w:color w:val="00AEEF"/>
          <w:spacing w:val="-4"/>
        </w:rPr>
        <w:t>配置 </w:t>
      </w:r>
      <w:r>
        <w:rPr>
          <w:rFonts w:ascii="Arial Black" w:hAnsi="Arial Black" w:eastAsia="Arial Black" w:cs="Arial Black"/>
          <w:sz w:val="28"/>
          <w:szCs w:val="28"/>
          <w:b/>
          <w:bCs/>
          <w:i/>
          <w:iCs/>
          <w:color w:val="00AEEF"/>
          <w:spacing w:val="-4"/>
        </w:rPr>
        <w:t>Audition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419"/>
        <w:spacing w:before="68" w:line="220" w:lineRule="auto"/>
        <w:rPr/>
      </w:pPr>
      <w:r>
        <w:rPr>
          <w:color w:val="231F20"/>
          <w:spacing w:val="-1"/>
        </w:rPr>
        <w:t>在对计算机的音频输入</w:t>
      </w:r>
      <w:r>
        <w:rPr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/ </w:t>
      </w:r>
      <w:r>
        <w:rPr>
          <w:color w:val="231F20"/>
          <w:spacing w:val="-1"/>
        </w:rPr>
        <w:t>输出配置完毕后，要进一步对</w:t>
      </w:r>
      <w:r>
        <w:rPr>
          <w:color w:val="231F20"/>
          <w:spacing w:val="-5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Audition </w:t>
      </w:r>
      <w:r>
        <w:rPr>
          <w:color w:val="231F20"/>
          <w:spacing w:val="-1"/>
        </w:rPr>
        <w:t>进行设置。</w:t>
      </w:r>
    </w:p>
    <w:p>
      <w:pPr>
        <w:pStyle w:val="BodyText"/>
        <w:ind w:left="320"/>
        <w:spacing w:before="99" w:line="220" w:lineRule="auto"/>
        <w:rPr/>
      </w:pPr>
      <w:r>
        <w:rPr>
          <w:color w:val="231F20"/>
          <w:spacing w:val="-2"/>
        </w:rPr>
        <w:t>（</w:t>
      </w:r>
      <w:r>
        <w:rPr>
          <w:rFonts w:ascii="Times New Roman" w:hAnsi="Times New Roman" w:eastAsia="Times New Roman" w:cs="Times New Roman"/>
          <w:color w:val="231F20"/>
          <w:spacing w:val="-2"/>
        </w:rPr>
        <w:t>1</w:t>
      </w:r>
      <w:r>
        <w:rPr>
          <w:color w:val="231F20"/>
          <w:spacing w:val="-2"/>
        </w:rPr>
        <w:t>）在</w:t>
      </w:r>
      <w:r>
        <w:rPr>
          <w:color w:val="231F20"/>
          <w:spacing w:val="-4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Audition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color w:val="231F20"/>
          <w:spacing w:val="-2"/>
        </w:rPr>
        <w:t>的菜单栏中，选择“编辑”→“首选项”→“音频硬件”命令。</w:t>
      </w:r>
    </w:p>
    <w:p>
      <w:pPr>
        <w:pStyle w:val="BodyText"/>
        <w:ind w:left="1" w:right="736" w:firstLine="319"/>
        <w:spacing w:before="99" w:line="279" w:lineRule="auto"/>
        <w:rPr/>
      </w:pPr>
      <w:r>
        <w:rPr>
          <w:color w:val="231F20"/>
          <w:spacing w:val="3"/>
        </w:rPr>
        <w:t>（</w:t>
      </w:r>
      <w:r>
        <w:rPr>
          <w:rFonts w:ascii="Times New Roman" w:hAnsi="Times New Roman" w:eastAsia="Times New Roman" w:cs="Times New Roman"/>
          <w:color w:val="231F20"/>
          <w:spacing w:val="3"/>
        </w:rPr>
        <w:t>2</w:t>
      </w:r>
      <w:r>
        <w:rPr>
          <w:color w:val="231F20"/>
          <w:spacing w:val="3"/>
        </w:rPr>
        <w:t>）在“设备类型”下拉列表框中选择</w:t>
      </w:r>
      <w:r>
        <w:rPr>
          <w:color w:val="231F20"/>
          <w:spacing w:val="-4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MME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 </w:t>
      </w:r>
      <w:r>
        <w:rPr>
          <w:color w:val="231F20"/>
          <w:spacing w:val="3"/>
        </w:rPr>
        <w:t>选项，</w:t>
      </w:r>
      <w:r>
        <w:rPr>
          <w:rFonts w:ascii="Times New Roman" w:hAnsi="Times New Roman" w:eastAsia="Times New Roman" w:cs="Times New Roman"/>
          <w:color w:val="231F20"/>
        </w:rPr>
        <w:t>MME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 </w:t>
      </w:r>
      <w:r>
        <w:rPr>
          <w:color w:val="231F20"/>
          <w:spacing w:val="3"/>
        </w:rPr>
        <w:t>是系统中最基本的音频处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理模式。</w:t>
      </w:r>
      <w:r>
        <w:rPr>
          <w:rFonts w:ascii="Times New Roman" w:hAnsi="Times New Roman" w:eastAsia="Times New Roman" w:cs="Times New Roman"/>
          <w:color w:val="231F20"/>
          <w:spacing w:val="-1"/>
        </w:rPr>
        <w:t>WASAPI </w:t>
      </w:r>
      <w:r>
        <w:rPr>
          <w:color w:val="231F20"/>
          <w:spacing w:val="-1"/>
        </w:rPr>
        <w:t>是从</w:t>
      </w:r>
      <w:r>
        <w:rPr>
          <w:color w:val="231F20"/>
          <w:spacing w:val="-5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Windows</w:t>
      </w:r>
      <w:r>
        <w:rPr>
          <w:rFonts w:ascii="Times New Roman" w:hAnsi="Times New Roman" w:eastAsia="Times New Roman" w:cs="Times New Roman"/>
          <w:color w:val="231F20"/>
          <w:spacing w:val="1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Vist</w:t>
      </w:r>
      <w:r>
        <w:rPr>
          <w:rFonts w:ascii="Times New Roman" w:hAnsi="Times New Roman" w:eastAsia="Times New Roman" w:cs="Times New Roman"/>
          <w:color w:val="231F20"/>
          <w:spacing w:val="-2"/>
        </w:rPr>
        <w:t>a </w:t>
      </w:r>
      <w:r>
        <w:rPr>
          <w:color w:val="231F20"/>
          <w:spacing w:val="-2"/>
        </w:rPr>
        <w:t>操作系统之后引入的</w:t>
      </w:r>
      <w:r>
        <w:rPr>
          <w:color w:val="231F20"/>
          <w:spacing w:val="-5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UAA </w:t>
      </w:r>
      <w:r>
        <w:rPr>
          <w:color w:val="231F20"/>
          <w:spacing w:val="-2"/>
        </w:rPr>
        <w:t>音频架构所属的</w:t>
      </w:r>
      <w:r>
        <w:rPr>
          <w:color w:val="231F20"/>
          <w:spacing w:val="-5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API</w:t>
      </w:r>
      <w:r>
        <w:rPr>
          <w:color w:val="231F20"/>
          <w:spacing w:val="-2"/>
        </w:rPr>
        <w:t>，简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单来说就是微软公司自己的一套绿色通道，设置稍复杂，但可以降低</w:t>
      </w:r>
      <w:r>
        <w:rPr>
          <w:color w:val="231F20"/>
          <w:spacing w:val="-2"/>
        </w:rPr>
        <w:t>处理延迟。</w:t>
      </w:r>
    </w:p>
    <w:p>
      <w:pPr>
        <w:pStyle w:val="BodyText"/>
        <w:ind w:left="1" w:right="750" w:firstLine="319"/>
        <w:spacing w:before="98" w:line="264" w:lineRule="auto"/>
        <w:rPr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3</w:t>
      </w:r>
      <w:r>
        <w:rPr>
          <w:color w:val="231F20"/>
        </w:rPr>
        <w:t>）在“默认输入”下拉列表框中选择之前选定的默认输入设备；在“默认输出”下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拉列表框中选择之前选定的默认输出设备；“主</w:t>
      </w:r>
      <w:r>
        <w:rPr>
          <w:color w:val="231F20"/>
          <w:spacing w:val="-7"/>
        </w:rPr>
        <w:t>控时钟”为默认设置。</w:t>
      </w:r>
    </w:p>
    <w:p>
      <w:pPr>
        <w:pStyle w:val="BodyText"/>
        <w:ind w:left="16" w:right="747" w:firstLine="304"/>
        <w:spacing w:before="101" w:line="264" w:lineRule="auto"/>
        <w:rPr/>
      </w:pPr>
      <w:r>
        <w:rPr>
          <w:color w:val="231F20"/>
          <w:spacing w:val="-2"/>
        </w:rPr>
        <w:t>（</w:t>
      </w:r>
      <w:r>
        <w:rPr>
          <w:rFonts w:ascii="Times New Roman" w:hAnsi="Times New Roman" w:eastAsia="Times New Roman" w:cs="Times New Roman"/>
          <w:color w:val="231F20"/>
          <w:spacing w:val="-2"/>
        </w:rPr>
        <w:t>4</w:t>
      </w:r>
      <w:r>
        <w:rPr>
          <w:color w:val="231F20"/>
          <w:spacing w:val="-2"/>
        </w:rPr>
        <w:t>）设置“等待时间”为“</w:t>
      </w:r>
      <w:r>
        <w:rPr>
          <w:rFonts w:ascii="Times New Roman" w:hAnsi="Times New Roman" w:eastAsia="Times New Roman" w:cs="Times New Roman"/>
          <w:color w:val="231F20"/>
          <w:spacing w:val="-2"/>
        </w:rPr>
        <w:t>200</w:t>
      </w:r>
      <w:r>
        <w:rPr>
          <w:color w:val="231F20"/>
          <w:spacing w:val="-2"/>
        </w:rPr>
        <w:t>”。等</w:t>
      </w:r>
      <w:r>
        <w:rPr>
          <w:color w:val="231F20"/>
          <w:spacing w:val="-3"/>
        </w:rPr>
        <w:t>待时间决定了音频在经过计算机处理时的延迟时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间。低数值意味着经过系统时引发的延迟较小，而高数值可增加稳定性。</w:t>
      </w:r>
    </w:p>
    <w:p>
      <w:pPr>
        <w:pStyle w:val="BodyText"/>
        <w:ind w:left="320"/>
        <w:spacing w:before="98" w:line="220" w:lineRule="auto"/>
        <w:rPr/>
      </w:pPr>
      <w:r>
        <w:rPr>
          <w:color w:val="231F20"/>
          <w:spacing w:val="-4"/>
        </w:rPr>
        <w:t>（</w:t>
      </w:r>
      <w:r>
        <w:rPr>
          <w:rFonts w:ascii="Times New Roman" w:hAnsi="Times New Roman" w:eastAsia="Times New Roman" w:cs="Times New Roman"/>
          <w:color w:val="231F20"/>
          <w:spacing w:val="-4"/>
        </w:rPr>
        <w:t>5</w:t>
      </w:r>
      <w:r>
        <w:rPr>
          <w:color w:val="231F20"/>
          <w:spacing w:val="-4"/>
        </w:rPr>
        <w:t>）设置“采样率”为“</w:t>
      </w:r>
      <w:r>
        <w:rPr>
          <w:rFonts w:ascii="Times New Roman" w:hAnsi="Times New Roman" w:eastAsia="Times New Roman" w:cs="Times New Roman"/>
          <w:color w:val="231F20"/>
          <w:spacing w:val="-4"/>
        </w:rPr>
        <w:t>44100</w:t>
      </w:r>
      <w:r>
        <w:rPr>
          <w:color w:val="231F20"/>
          <w:spacing w:val="-4"/>
        </w:rPr>
        <w:t>”，然后单击“确定”按钮。</w:t>
      </w:r>
    </w:p>
    <w:p>
      <w:pPr>
        <w:pStyle w:val="BodyText"/>
        <w:ind w:right="737" w:firstLine="320"/>
        <w:spacing w:before="101" w:line="264" w:lineRule="auto"/>
        <w:rPr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>6</w:t>
      </w:r>
      <w:r>
        <w:rPr>
          <w:color w:val="231F20"/>
          <w:spacing w:val="-1"/>
        </w:rPr>
        <w:t>）选择“编辑”→“首选项”→“音频声道映射”命令，将</w:t>
      </w:r>
      <w:r>
        <w:rPr>
          <w:color w:val="231F20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Audition</w:t>
      </w:r>
      <w:r>
        <w:rPr>
          <w:rFonts w:ascii="Times New Roman" w:hAnsi="Times New Roman" w:eastAsia="Times New Roman" w:cs="Times New Roman"/>
          <w:color w:val="231F20"/>
          <w:spacing w:val="25"/>
          <w:w w:val="101"/>
        </w:rPr>
        <w:t xml:space="preserve"> </w:t>
      </w:r>
      <w:r>
        <w:rPr>
          <w:color w:val="231F20"/>
          <w:spacing w:val="-1"/>
        </w:rPr>
        <w:t>的声道映射到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硬件的输入</w:t>
      </w:r>
      <w:r>
        <w:rPr>
          <w:color w:val="231F20"/>
          <w:spacing w:val="-5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/ </w:t>
      </w:r>
      <w:r>
        <w:rPr>
          <w:color w:val="231F20"/>
          <w:spacing w:val="-1"/>
        </w:rPr>
        <w:t>输出。单击“确定”按钮，关闭“</w:t>
      </w:r>
      <w:r>
        <w:rPr>
          <w:color w:val="231F20"/>
          <w:spacing w:val="-2"/>
        </w:rPr>
        <w:t>首选项”对话框。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before="110" w:line="208" w:lineRule="auto"/>
        <w:jc w:val="right"/>
        <w:rPr>
          <w:sz w:val="28"/>
          <w:szCs w:val="28"/>
        </w:rPr>
      </w:pPr>
      <w:r>
        <w:rPr>
          <w:rFonts w:ascii="Arial Black" w:hAnsi="Arial Black" w:eastAsia="Arial Black" w:cs="Arial Black"/>
          <w:sz w:val="28"/>
          <w:szCs w:val="28"/>
          <w:b/>
          <w:bCs/>
          <w:i/>
          <w:iCs/>
          <w:color w:val="00AEEF"/>
          <w:spacing w:val="-1"/>
        </w:rPr>
        <w:t>1.8</w:t>
      </w:r>
      <w:r>
        <w:rPr>
          <w:rFonts w:ascii="Arial Black" w:hAnsi="Arial Black" w:eastAsia="Arial Black" w:cs="Arial Black"/>
          <w:sz w:val="28"/>
          <w:szCs w:val="28"/>
          <w:i/>
          <w:iCs/>
          <w:color w:val="00AEEF"/>
          <w:spacing w:val="-1"/>
        </w:rPr>
        <w:t xml:space="preserve">   </w:t>
      </w:r>
      <w:r>
        <w:rPr>
          <w:rFonts w:ascii="FZLanTingHei-EB-GBK" w:hAnsi="FZLanTingHei-EB-GBK" w:eastAsia="FZLanTingHei-EB-GBK" w:cs="FZLanTingHei-EB-GBK"/>
          <w:sz w:val="28"/>
          <w:szCs w:val="28"/>
          <w:color w:val="00AEEF"/>
          <w:spacing w:val="-1"/>
        </w:rPr>
        <w:t>测试在 </w:t>
      </w:r>
      <w:r>
        <w:rPr>
          <w:rFonts w:ascii="Arial Black" w:hAnsi="Arial Black" w:eastAsia="Arial Black" w:cs="Arial Black"/>
          <w:sz w:val="28"/>
          <w:szCs w:val="28"/>
          <w:b/>
          <w:bCs/>
          <w:i/>
          <w:iCs/>
          <w:color w:val="00AEEF"/>
          <w:spacing w:val="-1"/>
        </w:rPr>
        <w:t>Windows</w:t>
      </w:r>
      <w:r>
        <w:rPr>
          <w:rFonts w:ascii="Arial Black" w:hAnsi="Arial Black" w:eastAsia="Arial Black" w:cs="Arial Black"/>
          <w:sz w:val="28"/>
          <w:szCs w:val="28"/>
          <w:i/>
          <w:iCs/>
          <w:color w:val="00AEEF"/>
          <w:spacing w:val="-17"/>
        </w:rPr>
        <w:t xml:space="preserve"> </w:t>
      </w:r>
      <w:r>
        <w:rPr>
          <w:rFonts w:ascii="FZLanTingHei-EB-GBK" w:hAnsi="FZLanTingHei-EB-GBK" w:eastAsia="FZLanTingHei-EB-GBK" w:cs="FZLanTingHei-EB-GBK"/>
          <w:sz w:val="28"/>
          <w:szCs w:val="28"/>
          <w:color w:val="00AEEF"/>
          <w:spacing w:val="-1"/>
        </w:rPr>
        <w:t>操作系</w:t>
      </w:r>
      <w:r>
        <w:rPr>
          <w:rFonts w:ascii="FZLanTingHei-EB-GBK" w:hAnsi="FZLanTingHei-EB-GBK" w:eastAsia="FZLanTingHei-EB-GBK" w:cs="FZLanTingHei-EB-GBK"/>
          <w:sz w:val="28"/>
          <w:szCs w:val="28"/>
          <w:color w:val="00AEEF"/>
          <w:spacing w:val="-2"/>
        </w:rPr>
        <w:t>统中音频的输入 </w:t>
      </w:r>
      <w:r>
        <w:rPr>
          <w:rFonts w:ascii="Arial Black" w:hAnsi="Arial Black" w:eastAsia="Arial Black" w:cs="Arial Black"/>
          <w:sz w:val="28"/>
          <w:szCs w:val="28"/>
          <w:b/>
          <w:bCs/>
          <w:i/>
          <w:iCs/>
          <w:color w:val="00AEEF"/>
          <w:spacing w:val="-2"/>
        </w:rPr>
        <w:t>/</w:t>
      </w:r>
      <w:r>
        <w:rPr>
          <w:rFonts w:ascii="Arial Black" w:hAnsi="Arial Black" w:eastAsia="Arial Black" w:cs="Arial Black"/>
          <w:sz w:val="28"/>
          <w:szCs w:val="28"/>
          <w:i/>
          <w:iCs/>
          <w:color w:val="00AEEF"/>
          <w:spacing w:val="-18"/>
        </w:rPr>
        <w:t xml:space="preserve"> </w:t>
      </w:r>
      <w:r>
        <w:rPr>
          <w:rFonts w:ascii="FZLanTingHei-EB-GBK" w:hAnsi="FZLanTingHei-EB-GBK" w:eastAsia="FZLanTingHei-EB-GBK" w:cs="FZLanTingHei-EB-GBK"/>
          <w:sz w:val="28"/>
          <w:szCs w:val="28"/>
          <w:color w:val="00AEEF"/>
          <w:spacing w:val="-2"/>
        </w:rPr>
        <w:t>输出                      </w:t>
      </w:r>
      <w:r>
        <w:rPr>
          <w:sz w:val="28"/>
          <w:szCs w:val="28"/>
          <w:position w:val="-43"/>
        </w:rPr>
        <w:drawing>
          <wp:inline distT="0" distB="0" distL="0" distR="0">
            <wp:extent cx="366964" cy="431999"/>
            <wp:effectExtent l="0" t="0" r="0" b="0"/>
            <wp:docPr id="76" name="IM 76"/>
            <wp:cNvGraphicFramePr/>
            <a:graphic>
              <a:graphicData uri="http://schemas.openxmlformats.org/drawingml/2006/picture">
                <pic:pic>
                  <pic:nvPicPr>
                    <pic:cNvPr id="76" name="IM 76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6964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" w:right="72" w:firstLine="317"/>
        <w:spacing w:before="25" w:line="264" w:lineRule="auto"/>
        <w:rPr/>
      </w:pPr>
      <w:r>
        <w:rPr>
          <w:color w:val="231F20"/>
          <w:spacing w:val="4"/>
        </w:rPr>
        <w:t>（</w:t>
      </w:r>
      <w:r>
        <w:rPr>
          <w:rFonts w:ascii="Times New Roman" w:hAnsi="Times New Roman" w:eastAsia="Times New Roman" w:cs="Times New Roman"/>
          <w:color w:val="231F20"/>
          <w:spacing w:val="4"/>
        </w:rPr>
        <w:t>1</w:t>
      </w:r>
      <w:r>
        <w:rPr>
          <w:color w:val="231F20"/>
          <w:spacing w:val="4"/>
        </w:rPr>
        <w:t>）选择“文件”→“新建”→</w:t>
      </w:r>
      <w:r>
        <w:rPr>
          <w:color w:val="231F20"/>
          <w:spacing w:val="-73"/>
        </w:rPr>
        <w:t xml:space="preserve"> </w:t>
      </w:r>
      <w:r>
        <w:rPr>
          <w:color w:val="231F20"/>
          <w:spacing w:val="4"/>
        </w:rPr>
        <w:t>“音频文</w:t>
      </w:r>
      <w:r>
        <w:rPr>
          <w:color w:val="231F20"/>
          <w:spacing w:val="3"/>
        </w:rPr>
        <w:t>件”命令，打开“新建音频文件”对话框，</w:t>
      </w:r>
      <w:r>
        <w:rPr>
          <w:color w:val="231F20"/>
          <w:spacing w:val="-50"/>
        </w:rPr>
        <w:t xml:space="preserve"> </w:t>
      </w:r>
      <w:r>
        <w:rPr>
          <w:rFonts w:ascii="SimHei" w:hAnsi="SimHei" w:eastAsia="SimHei" w:cs="SimHei"/>
          <w:sz w:val="15"/>
          <w:szCs w:val="15"/>
          <w:color w:val="00AEEF"/>
          <w:spacing w:val="3"/>
        </w:rPr>
        <w:t>视频讲</w:t>
      </w:r>
      <w:r>
        <w:rPr>
          <w:rFonts w:ascii="SimHei" w:hAnsi="SimHei" w:eastAsia="SimHei" w:cs="SimHei"/>
          <w:sz w:val="15"/>
          <w:szCs w:val="15"/>
          <w:color w:val="00AEEF"/>
        </w:rPr>
        <w:t xml:space="preserve"> </w:t>
      </w:r>
      <w:r>
        <w:rPr>
          <w:color w:val="231F20"/>
          <w:spacing w:val="-6"/>
        </w:rPr>
        <w:t>如图</w:t>
      </w:r>
      <w:r>
        <w:rPr>
          <w:color w:val="231F20"/>
          <w:spacing w:val="-2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6"/>
        </w:rPr>
        <w:t>1.21 </w:t>
      </w:r>
      <w:r>
        <w:rPr>
          <w:color w:val="231F20"/>
          <w:spacing w:val="-6"/>
        </w:rPr>
        <w:t>所示。</w:t>
      </w:r>
    </w:p>
    <w:p>
      <w:pPr>
        <w:pStyle w:val="BodyText"/>
        <w:ind w:left="320"/>
        <w:spacing w:before="98" w:line="220" w:lineRule="auto"/>
        <w:rPr/>
      </w:pPr>
      <w:r>
        <w:rPr>
          <w:color w:val="231F20"/>
          <w:spacing w:val="-2"/>
        </w:rPr>
        <w:t>（</w:t>
      </w:r>
      <w:r>
        <w:rPr>
          <w:rFonts w:ascii="Times New Roman" w:hAnsi="Times New Roman" w:eastAsia="Times New Roman" w:cs="Times New Roman"/>
          <w:color w:val="231F20"/>
          <w:spacing w:val="-2"/>
        </w:rPr>
        <w:t>2</w:t>
      </w:r>
      <w:r>
        <w:rPr>
          <w:color w:val="231F20"/>
          <w:spacing w:val="-2"/>
        </w:rPr>
        <w:t>）在“文件名”文本框中输入文件的名称。</w:t>
      </w:r>
    </w:p>
    <w:p>
      <w:pPr>
        <w:pStyle w:val="BodyText"/>
        <w:ind w:left="320"/>
        <w:spacing w:before="100" w:line="220" w:lineRule="auto"/>
        <w:rPr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>3</w:t>
      </w:r>
      <w:r>
        <w:rPr>
          <w:color w:val="231F20"/>
          <w:spacing w:val="-1"/>
        </w:rPr>
        <w:t>）采样率为之前在“首选项”对话框中设定的默认值</w:t>
      </w:r>
      <w:r>
        <w:rPr>
          <w:color w:val="231F20"/>
          <w:spacing w:val="-3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44100Hz</w:t>
      </w:r>
      <w:r>
        <w:rPr>
          <w:color w:val="231F20"/>
          <w:spacing w:val="-1"/>
        </w:rPr>
        <w:t>。</w:t>
      </w:r>
    </w:p>
    <w:p>
      <w:pPr>
        <w:pStyle w:val="BodyText"/>
        <w:ind w:left="320"/>
        <w:spacing w:before="100" w:line="221" w:lineRule="auto"/>
        <w:rPr/>
      </w:pPr>
      <w:r>
        <w:rPr>
          <w:color w:val="231F20"/>
          <w:spacing w:val="-8"/>
        </w:rPr>
        <w:t>（</w:t>
      </w:r>
      <w:r>
        <w:rPr>
          <w:rFonts w:ascii="Times New Roman" w:hAnsi="Times New Roman" w:eastAsia="Times New Roman" w:cs="Times New Roman"/>
          <w:color w:val="231F20"/>
          <w:spacing w:val="-8"/>
        </w:rPr>
        <w:t>4</w:t>
      </w:r>
      <w:r>
        <w:rPr>
          <w:color w:val="231F20"/>
          <w:spacing w:val="-8"/>
        </w:rPr>
        <w:t>）设置“声道”为“立体声”。</w:t>
      </w:r>
    </w:p>
    <w:p>
      <w:pPr>
        <w:pStyle w:val="BodyText"/>
        <w:ind w:left="4" w:right="745" w:firstLine="316"/>
        <w:spacing w:before="99" w:line="264" w:lineRule="auto"/>
        <w:rPr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5</w:t>
      </w:r>
      <w:r>
        <w:rPr>
          <w:color w:val="231F20"/>
        </w:rPr>
        <w:t>）位深度的位数用于计算音量、音效等方面的变化，所以尽可能选择较高的值，此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1"/>
        </w:rPr>
        <w:t>处选择“</w:t>
      </w:r>
      <w:r>
        <w:rPr>
          <w:rFonts w:ascii="Times New Roman" w:hAnsi="Times New Roman" w:eastAsia="Times New Roman" w:cs="Times New Roman"/>
          <w:color w:val="231F20"/>
          <w:spacing w:val="-11"/>
        </w:rPr>
        <w:t>32</w:t>
      </w:r>
      <w:r>
        <w:rPr>
          <w:color w:val="231F20"/>
          <w:spacing w:val="-11"/>
        </w:rPr>
        <w:t>（浮点）”选项。</w:t>
      </w:r>
    </w:p>
    <w:p>
      <w:pPr>
        <w:pStyle w:val="BodyText"/>
        <w:ind w:left="320"/>
        <w:spacing w:before="99" w:line="220" w:lineRule="auto"/>
        <w:rPr/>
      </w:pPr>
      <w:r>
        <w:rPr>
          <w:color w:val="231F20"/>
          <w:spacing w:val="-2"/>
        </w:rPr>
        <w:t>（</w:t>
      </w:r>
      <w:r>
        <w:rPr>
          <w:rFonts w:ascii="Times New Roman" w:hAnsi="Times New Roman" w:eastAsia="Times New Roman" w:cs="Times New Roman"/>
          <w:color w:val="231F20"/>
          <w:spacing w:val="-2"/>
        </w:rPr>
        <w:t>6</w:t>
      </w:r>
      <w:r>
        <w:rPr>
          <w:color w:val="231F20"/>
          <w:spacing w:val="-2"/>
        </w:rPr>
        <w:t>）单击“确定”按钮，关闭“新建音频文件”对话框。</w:t>
      </w:r>
    </w:p>
    <w:p>
      <w:pPr>
        <w:pStyle w:val="BodyText"/>
        <w:ind w:left="8" w:right="525" w:firstLine="312"/>
        <w:spacing w:before="100" w:line="264" w:lineRule="auto"/>
        <w:rPr/>
      </w:pPr>
      <w:r>
        <w:rPr>
          <w:color w:val="231F20"/>
          <w:spacing w:val="8"/>
        </w:rPr>
        <w:t>（</w:t>
      </w:r>
      <w:r>
        <w:rPr>
          <w:rFonts w:ascii="Times New Roman" w:hAnsi="Times New Roman" w:eastAsia="Times New Roman" w:cs="Times New Roman"/>
          <w:color w:val="231F20"/>
          <w:spacing w:val="8"/>
        </w:rPr>
        <w:t>7</w:t>
      </w:r>
      <w:r>
        <w:rPr>
          <w:color w:val="231F20"/>
          <w:spacing w:val="8"/>
        </w:rPr>
        <w:t>）单击如图 </w:t>
      </w:r>
      <w:r>
        <w:rPr>
          <w:rFonts w:ascii="Times New Roman" w:hAnsi="Times New Roman" w:eastAsia="Times New Roman" w:cs="Times New Roman"/>
          <w:color w:val="231F20"/>
          <w:spacing w:val="8"/>
        </w:rPr>
        <w:t>1.22 </w:t>
      </w:r>
      <w:r>
        <w:rPr>
          <w:color w:val="231F20"/>
          <w:spacing w:val="8"/>
        </w:rPr>
        <w:t>所示的“录制”按钮，开始录制声音。可以看到“波形编辑器”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</w:rPr>
        <w:t>窗口中有波形显示。</w:t>
      </w:r>
    </w:p>
    <w:p>
      <w:pPr>
        <w:ind w:firstLine="784"/>
        <w:spacing w:before="156" w:line="1302" w:lineRule="exact"/>
        <w:rPr/>
      </w:pPr>
      <w:r>
        <w:pict>
          <v:group id="_x0000_s128" style="position:absolute;margin-left:241.499pt;margin-top:47.296pt;mso-position-vertical-relative:text;mso-position-horizontal-relative:text;width:102.85pt;height:25.65pt;z-index:251712512;" filled="false" stroked="false" coordsize="2056,512" coordorigin="0,0">
            <v:shape id="_x0000_s130" style="position:absolute;left:2;top:2;width:2051;height:507;" filled="false" stroked="false" type="#_x0000_t75">
              <v:imagedata o:title="" r:id="rId69"/>
            </v:shape>
            <v:shape id="_x0000_s132" style="position:absolute;left:-20;top:-20;width:2096;height:55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2051" w:type="dxa"/>
                      <w:tblInd w:w="22" w:type="dxa"/>
                      <w:tblLayout w:type="fixed"/>
                      <w:tblBorders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top w:val="single" w:color="231F20" w:sz="2" w:space="0"/>
                      </w:tblBorders>
                    </w:tblPr>
                    <w:tblGrid>
                      <w:gridCol w:w="2051"/>
                    </w:tblGrid>
                    <w:tr>
                      <w:trPr>
                        <w:trHeight w:val="502" w:hRule="atLeast"/>
                      </w:trPr>
                      <w:tc>
                        <w:tcPr>
                          <w:tcW w:w="2051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  <w:r>
        <w:rPr>
          <w:position w:val="-26"/>
        </w:rPr>
        <w:pict>
          <v:group id="_x0000_s134" style="mso-position-vertical-relative:line;mso-position-horizontal-relative:char;width:91.9pt;height:65.15pt;" filled="false" stroked="false" coordsize="1838,1303" coordorigin="0,0">
            <v:shape id="_x0000_s136" style="position:absolute;left:2;top:2;width:1833;height:1298;" filled="false" stroked="false" type="#_x0000_t75">
              <v:imagedata o:title="" r:id="rId70"/>
            </v:shape>
            <v:shape id="_x0000_s138" style="position:absolute;left:-20;top:-20;width:1878;height:134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1832" w:type="dxa"/>
                      <w:tblInd w:w="22" w:type="dxa"/>
                      <w:tblLayout w:type="fixed"/>
                      <w:tblBorders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top w:val="single" w:color="231F20" w:sz="2" w:space="0"/>
                      </w:tblBorders>
                    </w:tblPr>
                    <w:tblGrid>
                      <w:gridCol w:w="1832"/>
                    </w:tblGrid>
                    <w:tr>
                      <w:trPr>
                        <w:trHeight w:val="1292" w:hRule="atLeast"/>
                      </w:trPr>
                      <w:tc>
                        <w:tcPr>
                          <w:tcW w:w="1832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1390"/>
        <w:spacing w:before="127" w:line="22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sz w:val="18"/>
          <w:szCs w:val="18"/>
          <w:color w:val="231F20"/>
          <w:spacing w:val="-9"/>
        </w:rPr>
        <w:t>图</w:t>
      </w:r>
      <w:r>
        <w:rPr>
          <w:sz w:val="18"/>
          <w:szCs w:val="18"/>
          <w:color w:val="231F20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9"/>
        </w:rPr>
        <w:t>1.21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1"/>
        </w:rPr>
        <w:t xml:space="preserve">                                       </w:t>
      </w:r>
      <w:r>
        <w:rPr>
          <w:rFonts w:ascii="Times New Roman" w:hAnsi="Times New Roman" w:eastAsia="Times New Roman" w:cs="Times New Roman"/>
          <w:sz w:val="18"/>
          <w:szCs w:val="18"/>
          <w:color w:val="231F20"/>
        </w:rPr>
        <w:t xml:space="preserve">                                      </w:t>
      </w:r>
      <w:r>
        <w:rPr>
          <w:sz w:val="18"/>
          <w:szCs w:val="18"/>
          <w:color w:val="231F20"/>
          <w:spacing w:val="-9"/>
        </w:rPr>
        <w:t>图</w:t>
      </w:r>
      <w:r>
        <w:rPr>
          <w:sz w:val="18"/>
          <w:szCs w:val="18"/>
          <w:color w:val="231F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9"/>
        </w:rPr>
        <w:t>1.22</w:t>
      </w:r>
    </w:p>
    <w:p>
      <w:pPr>
        <w:pStyle w:val="BodyText"/>
        <w:ind w:left="1" w:right="660" w:firstLine="319"/>
        <w:spacing w:before="204" w:line="264" w:lineRule="auto"/>
        <w:rPr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8</w:t>
      </w:r>
      <w:r>
        <w:rPr>
          <w:color w:val="231F20"/>
          <w:spacing w:val="2"/>
        </w:rPr>
        <w:t>）将播放指示器拖曳至文件最开始处。单击“播放”按钮，可以听到录制的音频。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单击“停止”按钮可停止播放。</w:t>
      </w:r>
    </w:p>
    <w:p>
      <w:pPr>
        <w:pStyle w:val="BodyText"/>
        <w:ind w:left="320"/>
        <w:spacing w:before="99" w:line="220" w:lineRule="auto"/>
        <w:rPr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9</w:t>
      </w:r>
      <w:r>
        <w:rPr>
          <w:color w:val="231F20"/>
        </w:rPr>
        <w:t>）测试“多轨编辑器”的录音与播放。选择“文件”→“新建”→“多轨会话”命</w:t>
      </w:r>
    </w:p>
    <w:p>
      <w:pPr>
        <w:spacing w:line="220" w:lineRule="auto"/>
        <w:sectPr>
          <w:footerReference w:type="default" r:id="rId66"/>
          <w:pgSz w:w="9695" w:h="13947"/>
          <w:pgMar w:top="199" w:right="0" w:bottom="359" w:left="745" w:header="0" w:footer="98" w:gutter="0"/>
        </w:sectPr>
        <w:rPr/>
      </w:pPr>
    </w:p>
    <w:p>
      <w:pPr>
        <w:ind w:left="760"/>
        <w:spacing w:before="278" w:line="218" w:lineRule="auto"/>
        <w:rPr>
          <w:sz w:val="20"/>
          <w:szCs w:val="20"/>
        </w:rPr>
      </w:pPr>
      <w:r>
        <w:drawing>
          <wp:anchor distT="0" distB="0" distL="0" distR="0" simplePos="0" relativeHeight="251717632" behindDoc="1" locked="0" layoutInCell="1" allowOverlap="1">
            <wp:simplePos x="0" y="0"/>
            <wp:positionH relativeFrom="column">
              <wp:posOffset>469536</wp:posOffset>
            </wp:positionH>
            <wp:positionV relativeFrom="paragraph">
              <wp:posOffset>147435</wp:posOffset>
            </wp:positionV>
            <wp:extent cx="3194992" cy="199800"/>
            <wp:effectExtent l="0" t="0" r="0" b="0"/>
            <wp:wrapNone/>
            <wp:docPr id="78" name="IM 78"/>
            <wp:cNvGraphicFramePr/>
            <a:graphic>
              <a:graphicData uri="http://schemas.openxmlformats.org/drawingml/2006/picture">
                <pic:pic>
                  <pic:nvPicPr>
                    <pic:cNvPr id="78" name="IM 78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94992" cy="19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9680" behindDoc="0" locked="0" layoutInCell="0" allowOverlap="1">
            <wp:simplePos x="0" y="0"/>
            <wp:positionH relativeFrom="page">
              <wp:posOffset>100793</wp:posOffset>
            </wp:positionH>
            <wp:positionV relativeFrom="page">
              <wp:posOffset>35997</wp:posOffset>
            </wp:positionV>
            <wp:extent cx="168478" cy="399605"/>
            <wp:effectExtent l="0" t="0" r="0" b="0"/>
            <wp:wrapNone/>
            <wp:docPr id="80" name="IM 80"/>
            <wp:cNvGraphicFramePr/>
            <a:graphic>
              <a:graphicData uri="http://schemas.openxmlformats.org/drawingml/2006/picture">
                <pic:pic>
                  <pic:nvPicPr>
                    <pic:cNvPr id="80" name="IM 80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8478" cy="39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0704" behindDoc="0" locked="0" layoutInCell="0" allowOverlap="1">
            <wp:simplePos x="0" y="0"/>
            <wp:positionH relativeFrom="page">
              <wp:posOffset>215992</wp:posOffset>
            </wp:positionH>
            <wp:positionV relativeFrom="page">
              <wp:posOffset>34551</wp:posOffset>
            </wp:positionV>
            <wp:extent cx="227515" cy="502564"/>
            <wp:effectExtent l="0" t="0" r="0" b="0"/>
            <wp:wrapNone/>
            <wp:docPr id="82" name="IM 82"/>
            <wp:cNvGraphicFramePr/>
            <a:graphic>
              <a:graphicData uri="http://schemas.openxmlformats.org/drawingml/2006/picture">
                <pic:pic>
                  <pic:nvPicPr>
                    <pic:cNvPr id="82" name="IM 82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7515" cy="502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ZLanTingHei-B-GBK" w:hAnsi="FZLanTingHei-B-GBK" w:eastAsia="FZLanTingHei-B-GBK" w:cs="FZLanTingHei-B-GBK"/>
          <w:sz w:val="20"/>
          <w:szCs w:val="20"/>
          <w:color w:val="FFFFFF"/>
          <w:spacing w:val="-6"/>
        </w:rPr>
        <w:t>Adobe Auditio</w:t>
      </w:r>
      <w:r>
        <w:rPr>
          <w:rFonts w:ascii="FZLanTingHei-B-GBK" w:hAnsi="FZLanTingHei-B-GBK" w:eastAsia="FZLanTingHei-B-GBK" w:cs="FZLanTingHei-B-GBK"/>
          <w:sz w:val="20"/>
          <w:szCs w:val="20"/>
          <w:color w:val="D9D9D9"/>
          <w:spacing w:val="-6"/>
        </w:rPr>
        <w:t>n    </w:t>
      </w:r>
      <w:r>
        <w:rPr>
          <w:rFonts w:ascii="FZLanTingHei-B-GBK" w:hAnsi="FZLanTingHei-B-GBK" w:eastAsia="FZLanTingHei-B-GBK" w:cs="FZLanTingHei-B-GBK"/>
          <w:sz w:val="20"/>
          <w:szCs w:val="20"/>
          <w:color w:val="00AEEF"/>
          <w:spacing w:val="-6"/>
        </w:rPr>
        <w:t>音频编辑案例教程</w:t>
      </w:r>
      <w:r>
        <w:rPr>
          <w:rFonts w:ascii="FZLanTingHei-B-GBK" w:hAnsi="FZLanTingHei-B-GBK" w:eastAsia="FZLanTingHei-B-GBK" w:cs="FZLanTingHei-B-GBK"/>
          <w:sz w:val="20"/>
          <w:szCs w:val="20"/>
          <w:color w:val="00AEEF"/>
          <w:spacing w:val="23"/>
          <w:w w:val="101"/>
        </w:rPr>
        <w:t xml:space="preserve">  </w:t>
      </w:r>
      <w:r>
        <w:rPr>
          <w:rFonts w:ascii="FZLanTingHei-R-GBK" w:hAnsi="FZLanTingHei-R-GBK" w:eastAsia="FZLanTingHei-R-GBK" w:cs="FZLanTingHei-R-GBK"/>
          <w:sz w:val="20"/>
          <w:szCs w:val="20"/>
          <w:color w:val="FFFFFF"/>
          <w:spacing w:val="-6"/>
        </w:rPr>
        <w:t>（新形态版）</w:t>
      </w:r>
      <w:r>
        <w:rPr>
          <w:sz w:val="20"/>
          <w:szCs w:val="20"/>
          <w:position w:val="-11"/>
        </w:rPr>
        <w:drawing>
          <wp:inline distT="0" distB="0" distL="0" distR="0">
            <wp:extent cx="276301" cy="123304"/>
            <wp:effectExtent l="0" t="0" r="0" b="0"/>
            <wp:docPr id="84" name="IM 84"/>
            <wp:cNvGraphicFramePr/>
            <a:graphic>
              <a:graphicData uri="http://schemas.openxmlformats.org/drawingml/2006/picture">
                <pic:pic>
                  <pic:nvPicPr>
                    <pic:cNvPr id="84" name="IM 84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6301" cy="12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auto"/>
        <w:rPr>
          <w:rFonts w:ascii="Arial"/>
          <w:sz w:val="21"/>
        </w:rPr>
      </w:pPr>
      <w:r>
        <w:pict>
          <v:group id="_x0000_s140" style="position:absolute;margin-left:255.143pt;margin-top:19.5149pt;mso-position-vertical-relative:text;mso-position-horizontal-relative:text;width:191.55pt;height:112.55pt;z-index:251718656;" filled="false" stroked="false" coordsize="3831,2251" coordorigin="0,0">
            <v:shape id="_x0000_s142" style="position:absolute;left:2;top:2;width:3825;height:2245;" filled="false" stroked="false" type="#_x0000_t75">
              <v:imagedata o:title="" r:id="rId76"/>
            </v:shape>
            <v:shape id="_x0000_s144" style="position:absolute;left:-20;top:-20;width:3871;height:229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3825" w:type="dxa"/>
                      <w:tblInd w:w="22" w:type="dxa"/>
                      <w:tblLayout w:type="fixed"/>
                      <w:tblBorders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top w:val="single" w:color="231F20" w:sz="2" w:space="0"/>
                      </w:tblBorders>
                    </w:tblPr>
                    <w:tblGrid>
                      <w:gridCol w:w="3825"/>
                    </w:tblGrid>
                    <w:tr>
                      <w:trPr>
                        <w:trHeight w:val="2240" w:hRule="atLeast"/>
                      </w:trPr>
                      <w:tc>
                        <w:tcPr>
                          <w:tcW w:w="3825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  <w:r/>
    </w:p>
    <w:p>
      <w:pPr>
        <w:pStyle w:val="BodyText"/>
        <w:ind w:left="733" w:right="4141"/>
        <w:spacing w:before="68" w:line="295" w:lineRule="auto"/>
        <w:rPr/>
      </w:pPr>
      <w:r>
        <w:rPr>
          <w:color w:val="231F20"/>
          <w:spacing w:val="-6"/>
        </w:rPr>
        <w:t>令。打开“新建多轨会话”对话框，如图 </w:t>
      </w:r>
      <w:r>
        <w:rPr>
          <w:rFonts w:ascii="Times New Roman" w:hAnsi="Times New Roman" w:eastAsia="Times New Roman" w:cs="Times New Roman"/>
          <w:color w:val="231F20"/>
          <w:spacing w:val="-6"/>
        </w:rPr>
        <w:t>1.23</w:t>
      </w:r>
      <w:r>
        <w:rPr>
          <w:rFonts w:ascii="Times New Roman" w:hAnsi="Times New Roman" w:eastAsia="Times New Roman" w:cs="Times New Roman"/>
          <w:color w:val="231F20"/>
          <w:spacing w:val="14"/>
        </w:rPr>
        <w:t xml:space="preserve"> </w:t>
      </w:r>
      <w:r>
        <w:rPr>
          <w:color w:val="231F20"/>
          <w:spacing w:val="-9"/>
        </w:rPr>
        <w:t>所示。</w:t>
      </w:r>
    </w:p>
    <w:p>
      <w:pPr>
        <w:pStyle w:val="BodyText"/>
        <w:ind w:left="612" w:right="4140" w:firstLine="442"/>
        <w:spacing w:before="30" w:line="284" w:lineRule="auto"/>
        <w:rPr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>10</w:t>
      </w:r>
      <w:r>
        <w:rPr>
          <w:color w:val="231F20"/>
          <w:spacing w:val="1"/>
        </w:rPr>
        <w:t>）在“会话名称”文本框中输入文件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"/>
        </w:rPr>
        <w:t>名称，设置“模板”为“无”、“采样率”为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6"/>
        </w:rPr>
        <w:t>“</w:t>
      </w:r>
      <w:r>
        <w:rPr>
          <w:rFonts w:ascii="Times New Roman" w:hAnsi="Times New Roman" w:eastAsia="Times New Roman" w:cs="Times New Roman"/>
          <w:color w:val="231F20"/>
          <w:spacing w:val="-6"/>
        </w:rPr>
        <w:t>44100</w:t>
      </w:r>
      <w:r>
        <w:rPr>
          <w:color w:val="231F20"/>
          <w:spacing w:val="-6"/>
        </w:rPr>
        <w:t>”。</w:t>
      </w:r>
    </w:p>
    <w:p>
      <w:pPr>
        <w:pStyle w:val="BodyText"/>
        <w:ind w:left="734" w:right="4142" w:firstLine="320"/>
        <w:spacing w:before="80" w:line="264" w:lineRule="auto"/>
        <w:rPr/>
      </w:pPr>
      <w:r>
        <w:rPr>
          <w:color w:val="231F20"/>
          <w:spacing w:val="-9"/>
        </w:rPr>
        <w:t>（</w:t>
      </w:r>
      <w:r>
        <w:rPr>
          <w:rFonts w:ascii="Times New Roman" w:hAnsi="Times New Roman" w:eastAsia="Times New Roman" w:cs="Times New Roman"/>
          <w:color w:val="231F20"/>
          <w:spacing w:val="-9"/>
        </w:rPr>
        <w:t>11</w:t>
      </w:r>
      <w:r>
        <w:rPr>
          <w:color w:val="231F20"/>
          <w:spacing w:val="-9"/>
        </w:rPr>
        <w:t>）设置“位深度”为“</w:t>
      </w:r>
      <w:r>
        <w:rPr>
          <w:rFonts w:ascii="Times New Roman" w:hAnsi="Times New Roman" w:eastAsia="Times New Roman" w:cs="Times New Roman"/>
          <w:color w:val="231F20"/>
          <w:spacing w:val="-9"/>
        </w:rPr>
        <w:t>32</w:t>
      </w:r>
      <w:r>
        <w:rPr>
          <w:color w:val="231F20"/>
          <w:spacing w:val="-9"/>
        </w:rPr>
        <w:t>（浮点）”，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7"/>
        </w:rPr>
        <w:t>然后在“混合”的下拉列表框中选择“立体</w:t>
      </w:r>
    </w:p>
    <w:p>
      <w:pPr>
        <w:pStyle w:val="BodyText"/>
        <w:ind w:left="737"/>
        <w:spacing w:before="26" w:line="241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color w:val="231F20"/>
          <w:spacing w:val="-3"/>
          <w:position w:val="-2"/>
        </w:rPr>
        <w:t>声”选项。                                                </w:t>
      </w:r>
      <w:r>
        <w:rPr>
          <w:sz w:val="18"/>
          <w:szCs w:val="18"/>
          <w:color w:val="231F20"/>
          <w:spacing w:val="-3"/>
          <w:position w:val="6"/>
        </w:rPr>
        <w:t>图</w:t>
      </w:r>
      <w:r>
        <w:rPr>
          <w:sz w:val="18"/>
          <w:szCs w:val="18"/>
          <w:color w:val="231F20"/>
          <w:spacing w:val="16"/>
          <w:position w:val="6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3"/>
          <w:position w:val="6"/>
        </w:rPr>
        <w:t>1.23</w:t>
      </w:r>
    </w:p>
    <w:p>
      <w:pPr>
        <w:pStyle w:val="BodyText"/>
        <w:ind w:left="1054"/>
        <w:spacing w:before="98" w:line="220" w:lineRule="auto"/>
        <w:rPr/>
      </w:pPr>
      <w:r>
        <w:rPr>
          <w:color w:val="231F20"/>
          <w:spacing w:val="-2"/>
        </w:rPr>
        <w:t>（</w:t>
      </w:r>
      <w:r>
        <w:rPr>
          <w:rFonts w:ascii="Times New Roman" w:hAnsi="Times New Roman" w:eastAsia="Times New Roman" w:cs="Times New Roman"/>
          <w:color w:val="231F20"/>
          <w:spacing w:val="-2"/>
        </w:rPr>
        <w:t>12</w:t>
      </w:r>
      <w:r>
        <w:rPr>
          <w:color w:val="231F20"/>
          <w:spacing w:val="-2"/>
        </w:rPr>
        <w:t>）单击“确定”按钮关闭“新建多轨会话”对话框。</w:t>
      </w:r>
    </w:p>
    <w:p>
      <w:pPr>
        <w:pStyle w:val="BodyText"/>
        <w:ind w:left="1054"/>
        <w:spacing w:before="101" w:line="220" w:lineRule="auto"/>
        <w:rPr/>
      </w:pPr>
      <w:r>
        <w:rPr>
          <w:color w:val="231F20"/>
          <w:spacing w:val="-2"/>
        </w:rPr>
        <w:t>（</w:t>
      </w:r>
      <w:r>
        <w:rPr>
          <w:rFonts w:ascii="Times New Roman" w:hAnsi="Times New Roman" w:eastAsia="Times New Roman" w:cs="Times New Roman"/>
          <w:color w:val="231F20"/>
          <w:spacing w:val="-2"/>
        </w:rPr>
        <w:t>13</w:t>
      </w:r>
      <w:r>
        <w:rPr>
          <w:color w:val="231F20"/>
          <w:spacing w:val="-2"/>
        </w:rPr>
        <w:t>）单击“录制”按钮和“输入</w:t>
      </w:r>
      <w:r>
        <w:rPr>
          <w:color w:val="231F20"/>
          <w:spacing w:val="-2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/ </w:t>
      </w:r>
      <w:r>
        <w:rPr>
          <w:color w:val="231F20"/>
          <w:spacing w:val="-2"/>
        </w:rPr>
        <w:t>输出”</w:t>
      </w:r>
      <w:r>
        <w:rPr>
          <w:position w:val="-1"/>
        </w:rPr>
        <w:drawing>
          <wp:inline distT="0" distB="0" distL="0" distR="0">
            <wp:extent cx="106657" cy="116319"/>
            <wp:effectExtent l="0" t="0" r="0" b="0"/>
            <wp:docPr id="86" name="IM 86"/>
            <wp:cNvGraphicFramePr/>
            <a:graphic>
              <a:graphicData uri="http://schemas.openxmlformats.org/drawingml/2006/picture">
                <pic:pic>
                  <pic:nvPicPr>
                    <pic:cNvPr id="86" name="IM 86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6657" cy="11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2"/>
        </w:rPr>
        <w:t>按钮，准备好一条音轨，如图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1.24 </w:t>
      </w:r>
      <w:r>
        <w:rPr>
          <w:color w:val="231F20"/>
          <w:spacing w:val="-2"/>
        </w:rPr>
        <w:t>所示。</w:t>
      </w:r>
    </w:p>
    <w:p>
      <w:pPr>
        <w:ind w:firstLine="2510"/>
        <w:spacing w:before="156" w:line="1442" w:lineRule="exact"/>
        <w:rPr/>
      </w:pPr>
      <w:r>
        <w:rPr>
          <w:position w:val="-28"/>
        </w:rPr>
        <w:pict>
          <v:group id="_x0000_s146" style="mso-position-vertical-relative:line;mso-position-horizontal-relative:char;width:232.55pt;height:72.1pt;" filled="false" stroked="false" coordsize="4651,1441" coordorigin="0,0">
            <v:shape id="_x0000_s148" style="position:absolute;left:2;top:2;width:4645;height:1436;" filled="false" stroked="false" type="#_x0000_t75">
              <v:imagedata o:title="" r:id="rId78"/>
            </v:shape>
            <v:shape id="_x0000_s150" style="position:absolute;left:-20;top:-20;width:4691;height:148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4645" w:type="dxa"/>
                      <w:tblInd w:w="22" w:type="dxa"/>
                      <w:tblLayout w:type="fixed"/>
                      <w:tblBorders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top w:val="single" w:color="231F20" w:sz="2" w:space="0"/>
                      </w:tblBorders>
                    </w:tblPr>
                    <w:tblGrid>
                      <w:gridCol w:w="4645"/>
                    </w:tblGrid>
                    <w:tr>
                      <w:trPr>
                        <w:trHeight w:val="1431" w:hRule="atLeast"/>
                      </w:trPr>
                      <w:tc>
                        <w:tcPr>
                          <w:tcW w:w="4645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4522"/>
        <w:spacing w:before="127" w:line="22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52" style="position:absolute;margin-left:36.6171pt;margin-top:27.8275pt;mso-position-vertical-relative:text;mso-position-horizontal-relative:text;width:411.05pt;height:0.75pt;z-index:251722752;" filled="false" strokecolor="#00AEEF" strokeweight="0.71pt" coordsize="8220,15" coordorigin="0,0" path="m0,7l8220,7e">
            <v:stroke joinstyle="miter" miterlimit="10"/>
          </v:shape>
        </w:pict>
      </w:r>
      <w:r>
        <w:rPr>
          <w:sz w:val="18"/>
          <w:szCs w:val="18"/>
          <w:color w:val="231F20"/>
          <w:spacing w:val="-8"/>
        </w:rPr>
        <w:t>图</w:t>
      </w:r>
      <w:r>
        <w:rPr>
          <w:sz w:val="18"/>
          <w:szCs w:val="18"/>
          <w:color w:val="231F20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8"/>
        </w:rPr>
        <w:t>1.24</w:t>
      </w:r>
    </w:p>
    <w:p>
      <w:pPr>
        <w:ind w:left="729" w:right="59" w:firstLine="421"/>
        <w:spacing w:before="316" w:line="272" w:lineRule="auto"/>
        <w:jc w:val="both"/>
        <w:rPr>
          <w:rFonts w:ascii="FZKai-Z03S" w:hAnsi="FZKai-Z03S" w:eastAsia="FZKai-Z03S" w:cs="FZKai-Z03S"/>
          <w:sz w:val="21"/>
          <w:szCs w:val="21"/>
        </w:rPr>
      </w:pPr>
      <w:r>
        <w:pict>
          <v:shape id="_x0000_s154" style="position:absolute;margin-left:36.6171pt;margin-top:67.7287pt;mso-position-vertical-relative:text;mso-position-horizontal-relative:text;width:411.05pt;height:0.75pt;z-index:251721728;" filled="false" strokecolor="#00AEEF" strokeweight="0.71pt" coordsize="8220,15" coordorigin="0,0" path="m0,7l8220,7e">
            <v:stroke joinstyle="miter" miterlimit="10"/>
          </v:shape>
        </w:pict>
      </w:r>
      <w:r>
        <w:rPr>
          <w:rFonts w:ascii="FZLanTingHei-R-GBK" w:hAnsi="FZLanTingHei-R-GBK" w:eastAsia="FZLanTingHei-R-GBK" w:cs="FZLanTingHei-R-GBK"/>
          <w:sz w:val="21"/>
          <w:szCs w:val="21"/>
          <w:color w:val="00AEEF"/>
          <w:spacing w:val="1"/>
        </w:rPr>
        <w:t>注意：</w:t>
      </w:r>
      <w:r>
        <w:rPr>
          <w:rFonts w:ascii="FZKai-Z03S" w:hAnsi="FZKai-Z03S" w:eastAsia="FZKai-Z03S" w:cs="FZKai-Z03S"/>
          <w:sz w:val="21"/>
          <w:szCs w:val="21"/>
          <w:color w:val="231F20"/>
          <w:spacing w:val="1"/>
        </w:rPr>
        <w:t>输入将会自动与设定的默认输入相连接。单击</w:t>
      </w:r>
      <w:r>
        <w:rPr>
          <w:rFonts w:ascii="FZKai-Z03S" w:hAnsi="FZKai-Z03S" w:eastAsia="FZKai-Z03S" w:cs="FZKai-Z03S"/>
          <w:sz w:val="21"/>
          <w:szCs w:val="21"/>
          <w:color w:val="231F20"/>
        </w:rPr>
        <w:t>“输入”右侧的按钮，在下拉列</w:t>
      </w:r>
      <w:r>
        <w:rPr>
          <w:rFonts w:ascii="FZKai-Z03S" w:hAnsi="FZKai-Z03S" w:eastAsia="FZKai-Z03S" w:cs="FZKai-Z03S"/>
          <w:sz w:val="21"/>
          <w:szCs w:val="21"/>
          <w:color w:val="231F20"/>
        </w:rPr>
        <w:t xml:space="preserve"> </w:t>
      </w:r>
      <w:r>
        <w:rPr>
          <w:rFonts w:ascii="FZKai-Z03S" w:hAnsi="FZKai-Z03S" w:eastAsia="FZKai-Z03S" w:cs="FZKai-Z03S"/>
          <w:sz w:val="21"/>
          <w:szCs w:val="21"/>
          <w:color w:val="231F20"/>
        </w:rPr>
        <w:t>表框中选择“单声道”选项，单一音轨输入，如果有多输入音频接口并希望选择默认选项</w:t>
      </w:r>
      <w:r>
        <w:rPr>
          <w:rFonts w:ascii="FZKai-Z03S" w:hAnsi="FZKai-Z03S" w:eastAsia="FZKai-Z03S" w:cs="FZKai-Z03S"/>
          <w:sz w:val="21"/>
          <w:szCs w:val="21"/>
          <w:color w:val="231F20"/>
          <w:spacing w:val="2"/>
        </w:rPr>
        <w:t xml:space="preserve"> </w:t>
      </w:r>
      <w:r>
        <w:rPr>
          <w:rFonts w:ascii="FZKai-Z03S" w:hAnsi="FZKai-Z03S" w:eastAsia="FZKai-Z03S" w:cs="FZKai-Z03S"/>
          <w:sz w:val="21"/>
          <w:szCs w:val="21"/>
          <w:color w:val="231F20"/>
          <w:spacing w:val="-1"/>
        </w:rPr>
        <w:t>之外的输入，可以打开“首选项”对话框下的硬件区进行设置。</w:t>
      </w:r>
    </w:p>
    <w:p>
      <w:pPr>
        <w:pStyle w:val="BodyText"/>
        <w:ind w:left="732" w:right="71" w:firstLine="321"/>
        <w:spacing w:before="147" w:line="264" w:lineRule="auto"/>
        <w:rPr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14</w:t>
      </w:r>
      <w:r>
        <w:rPr>
          <w:color w:val="231F20"/>
          <w:spacing w:val="2"/>
        </w:rPr>
        <w:t>）单击“录制准备按钮”</w:t>
      </w:r>
      <w:r>
        <w:rPr>
          <w:color w:val="231F20"/>
          <w:spacing w:val="-102"/>
        </w:rPr>
        <w:t xml:space="preserve"> </w:t>
      </w:r>
      <w:r>
        <w:rPr>
          <w:position w:val="-2"/>
        </w:rPr>
        <w:drawing>
          <wp:inline distT="0" distB="0" distL="0" distR="0">
            <wp:extent cx="153746" cy="120084"/>
            <wp:effectExtent l="0" t="0" r="0" b="0"/>
            <wp:docPr id="88" name="IM 88"/>
            <wp:cNvGraphicFramePr/>
            <a:graphic>
              <a:graphicData uri="http://schemas.openxmlformats.org/drawingml/2006/picture">
                <pic:pic>
                  <pic:nvPicPr>
                    <pic:cNvPr id="88" name="IM 88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746" cy="12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2"/>
        </w:rPr>
        <w:t>然后单击“录制”按钮。如果所有连接正确且所有电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平值设置恰当，可以看到“多轨编辑器”窗口中有波形显示。录下数秒</w:t>
      </w:r>
      <w:r>
        <w:rPr>
          <w:color w:val="231F20"/>
          <w:spacing w:val="-2"/>
        </w:rPr>
        <w:t>音频。</w:t>
      </w:r>
    </w:p>
    <w:p>
      <w:pPr>
        <w:pStyle w:val="BodyText"/>
        <w:ind w:left="735" w:firstLine="319"/>
        <w:spacing w:before="100" w:line="264" w:lineRule="auto"/>
        <w:rPr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>15</w:t>
      </w:r>
      <w:r>
        <w:rPr>
          <w:color w:val="231F20"/>
          <w:spacing w:val="-1"/>
        </w:rPr>
        <w:t>）将播放指示器拖曳至文件最开始处。单击“播放”按钮，可以听到录制的音频；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单击“停止”按钮停止播放。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ind w:left="748"/>
        <w:spacing w:before="110" w:line="200" w:lineRule="auto"/>
        <w:outlineLvl w:val="0"/>
        <w:rPr>
          <w:rFonts w:ascii="FZLanTingHei-EB-GBK" w:hAnsi="FZLanTingHei-EB-GBK" w:eastAsia="FZLanTingHei-EB-GBK" w:cs="FZLanTingHei-EB-GBK"/>
          <w:sz w:val="28"/>
          <w:szCs w:val="28"/>
        </w:rPr>
      </w:pPr>
      <w:r>
        <w:rPr>
          <w:rFonts w:ascii="Arial Black" w:hAnsi="Arial Black" w:eastAsia="Arial Black" w:cs="Arial Black"/>
          <w:sz w:val="28"/>
          <w:szCs w:val="28"/>
          <w:b/>
          <w:bCs/>
          <w:i/>
          <w:iCs/>
          <w:color w:val="00AEEF"/>
          <w:spacing w:val="-3"/>
        </w:rPr>
        <w:t>1.9</w:t>
      </w:r>
      <w:r>
        <w:rPr>
          <w:rFonts w:ascii="Arial Black" w:hAnsi="Arial Black" w:eastAsia="Arial Black" w:cs="Arial Black"/>
          <w:sz w:val="28"/>
          <w:szCs w:val="28"/>
          <w:i/>
          <w:iCs/>
          <w:color w:val="00AEEF"/>
          <w:spacing w:val="-3"/>
        </w:rPr>
        <w:t xml:space="preserve">   </w:t>
      </w:r>
      <w:r>
        <w:rPr>
          <w:rFonts w:ascii="FZLanTingHei-EB-GBK" w:hAnsi="FZLanTingHei-EB-GBK" w:eastAsia="FZLanTingHei-EB-GBK" w:cs="FZLanTingHei-EB-GBK"/>
          <w:sz w:val="28"/>
          <w:szCs w:val="28"/>
          <w:color w:val="00AEEF"/>
          <w:spacing w:val="-3"/>
        </w:rPr>
        <w:t>关于外部连接器</w:t>
      </w:r>
    </w:p>
    <w:p>
      <w:pPr>
        <w:ind w:left="1168"/>
        <w:spacing w:before="312" w:line="234" w:lineRule="auto"/>
        <w:rPr>
          <w:rFonts w:ascii="FZLanTingHei-M-GBK" w:hAnsi="FZLanTingHei-M-GBK" w:eastAsia="FZLanTingHei-M-GBK" w:cs="FZLanTingHei-M-GBK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color w:val="00AEEF"/>
          <w:spacing w:val="-3"/>
        </w:rPr>
        <w:t>1. </w:t>
      </w:r>
      <w:r>
        <w:rPr>
          <w:rFonts w:ascii="FZLanTingHei-M-GBK" w:hAnsi="FZLanTingHei-M-GBK" w:eastAsia="FZLanTingHei-M-GBK" w:cs="FZLanTingHei-M-GBK"/>
          <w:sz w:val="21"/>
          <w:szCs w:val="21"/>
          <w:color w:val="00AEEF"/>
          <w:spacing w:val="-3"/>
        </w:rPr>
        <w:t>外部连接器类型</w:t>
      </w:r>
    </w:p>
    <w:p>
      <w:pPr>
        <w:pStyle w:val="BodyText"/>
        <w:ind w:left="1157"/>
        <w:spacing w:before="53" w:line="220" w:lineRule="auto"/>
        <w:rPr/>
      </w:pPr>
      <w:r>
        <w:rPr>
          <w:color w:val="231F20"/>
          <w:spacing w:val="-2"/>
        </w:rPr>
        <w:t>外部连接器的类型众多，在使用外部连接器时应注意以下内容。</w:t>
      </w:r>
    </w:p>
    <w:p>
      <w:pPr>
        <w:pStyle w:val="BodyText"/>
        <w:ind w:left="734" w:right="69" w:firstLine="320"/>
        <w:spacing w:before="99" w:line="264" w:lineRule="auto"/>
        <w:rPr/>
      </w:pPr>
      <w:r>
        <w:rPr>
          <w:color w:val="231F20"/>
          <w:spacing w:val="-3"/>
        </w:rPr>
        <w:t>（</w:t>
      </w:r>
      <w:r>
        <w:rPr>
          <w:rFonts w:ascii="Times New Roman" w:hAnsi="Times New Roman" w:eastAsia="Times New Roman" w:cs="Times New Roman"/>
          <w:color w:val="231F20"/>
          <w:spacing w:val="-3"/>
        </w:rPr>
        <w:t>1</w:t>
      </w:r>
      <w:r>
        <w:rPr>
          <w:color w:val="231F20"/>
          <w:spacing w:val="-3"/>
        </w:rPr>
        <w:t>）对能与多种类型计算机接口，如</w:t>
      </w:r>
      <w:r>
        <w:rPr>
          <w:color w:val="231F20"/>
          <w:spacing w:val="-5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USB</w:t>
      </w:r>
      <w:r>
        <w:rPr>
          <w:color w:val="231F20"/>
          <w:spacing w:val="-3"/>
        </w:rPr>
        <w:t>、</w:t>
      </w:r>
      <w:r>
        <w:rPr>
          <w:rFonts w:ascii="Times New Roman" w:hAnsi="Times New Roman" w:eastAsia="Times New Roman" w:cs="Times New Roman"/>
          <w:color w:val="231F20"/>
          <w:spacing w:val="-3"/>
        </w:rPr>
        <w:t>FireWire</w:t>
      </w:r>
      <w:r>
        <w:rPr>
          <w:color w:val="231F20"/>
          <w:spacing w:val="-3"/>
        </w:rPr>
        <w:t>（火线）、</w:t>
      </w:r>
      <w:r>
        <w:rPr>
          <w:rFonts w:ascii="Times New Roman" w:hAnsi="Times New Roman" w:eastAsia="Times New Roman" w:cs="Times New Roman"/>
          <w:color w:val="231F20"/>
          <w:spacing w:val="-3"/>
        </w:rPr>
        <w:t>Thunderbolt</w:t>
      </w:r>
      <w:r>
        <w:rPr>
          <w:color w:val="231F20"/>
          <w:spacing w:val="-3"/>
        </w:rPr>
        <w:t>（雷电）等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连接的外部连接器，应通过较长的录制片段逐个尝试并比较，选择性能较好的连接选项。</w:t>
      </w:r>
    </w:p>
    <w:p>
      <w:pPr>
        <w:pStyle w:val="BodyText"/>
        <w:ind w:left="734" w:right="69" w:firstLine="320"/>
        <w:spacing w:before="99" w:line="264" w:lineRule="auto"/>
        <w:rPr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>2</w:t>
      </w:r>
      <w:r>
        <w:rPr>
          <w:color w:val="231F20"/>
          <w:spacing w:val="1"/>
        </w:rPr>
        <w:t>）专业接口经常拥有比内置音频</w:t>
      </w:r>
      <w:r>
        <w:rPr>
          <w:color w:val="231F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I/O </w:t>
      </w:r>
      <w:r>
        <w:rPr>
          <w:color w:val="231F20"/>
          <w:spacing w:val="1"/>
        </w:rPr>
        <w:t>更强大的功能，</w:t>
      </w:r>
      <w:r>
        <w:rPr>
          <w:color w:val="231F20"/>
        </w:rPr>
        <w:t>因此有单独的控制面板用来跟 </w:t>
      </w:r>
      <w:r>
        <w:rPr>
          <w:color w:val="231F20"/>
          <w:spacing w:val="-4"/>
        </w:rPr>
        <w:t>踪信号、控制电平等。</w:t>
      </w:r>
    </w:p>
    <w:p>
      <w:pPr>
        <w:pStyle w:val="BodyText"/>
        <w:ind w:left="737" w:firstLine="316"/>
        <w:spacing w:before="99" w:line="264" w:lineRule="auto"/>
        <w:rPr/>
      </w:pPr>
      <w:r>
        <w:rPr>
          <w:color w:val="231F20"/>
          <w:spacing w:val="4"/>
        </w:rPr>
        <w:t>（</w:t>
      </w:r>
      <w:r>
        <w:rPr>
          <w:rFonts w:ascii="Times New Roman" w:hAnsi="Times New Roman" w:eastAsia="Times New Roman" w:cs="Times New Roman"/>
          <w:color w:val="231F20"/>
          <w:spacing w:val="4"/>
        </w:rPr>
        <w:t>3</w:t>
      </w:r>
      <w:r>
        <w:rPr>
          <w:color w:val="231F20"/>
          <w:spacing w:val="4"/>
        </w:rPr>
        <w:t>）外部连接器通常有不止一组立体声输入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/ </w:t>
      </w:r>
      <w:r>
        <w:rPr>
          <w:color w:val="231F20"/>
          <w:spacing w:val="4"/>
        </w:rPr>
        <w:t>输出插孔。在选择默认输入</w:t>
      </w:r>
      <w:r>
        <w:rPr>
          <w:color w:val="231F20"/>
          <w:spacing w:val="-5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/ </w:t>
      </w:r>
      <w:r>
        <w:rPr>
          <w:color w:val="231F20"/>
          <w:spacing w:val="4"/>
        </w:rPr>
        <w:t>输出时，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与计算机内置设备相比，有更大的选择空间。</w:t>
      </w:r>
    </w:p>
    <w:p>
      <w:pPr>
        <w:pStyle w:val="BodyText"/>
        <w:ind w:left="1054"/>
        <w:spacing w:before="101" w:line="220" w:lineRule="auto"/>
        <w:rPr/>
      </w:pPr>
      <w:r>
        <w:rPr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</w:rPr>
        <w:t>4</w:t>
      </w:r>
      <w:r>
        <w:rPr>
          <w:color w:val="231F20"/>
          <w:spacing w:val="5"/>
        </w:rPr>
        <w:t>）</w:t>
      </w:r>
      <w:r>
        <w:rPr>
          <w:rFonts w:ascii="Times New Roman" w:hAnsi="Times New Roman" w:eastAsia="Times New Roman" w:cs="Times New Roman"/>
          <w:color w:val="231F20"/>
        </w:rPr>
        <w:t>USB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 </w:t>
      </w:r>
      <w:r>
        <w:rPr>
          <w:color w:val="231F20"/>
          <w:spacing w:val="5"/>
        </w:rPr>
        <w:t>接口是即插即用的，它不需要第三方驱动程序。然而</w:t>
      </w:r>
      <w:r>
        <w:rPr>
          <w:color w:val="231F20"/>
          <w:spacing w:val="4"/>
        </w:rPr>
        <w:t>，配合接口使用的第</w:t>
      </w:r>
    </w:p>
    <w:p>
      <w:pPr>
        <w:spacing w:line="220" w:lineRule="auto"/>
        <w:sectPr>
          <w:footerReference w:type="default" r:id="rId71"/>
          <w:pgSz w:w="9695" w:h="13947"/>
          <w:pgMar w:top="54" w:right="677" w:bottom="360" w:left="11" w:header="0" w:footer="98" w:gutter="0"/>
        </w:sectPr>
        <w:rPr/>
      </w:pPr>
    </w:p>
    <w:p>
      <w:pPr>
        <w:ind w:left="5590"/>
        <w:spacing w:before="63"/>
        <w:rPr>
          <w:rFonts w:ascii="FZLanTingHei-R-GBK" w:hAnsi="FZLanTingHei-R-GBK" w:eastAsia="FZLanTingHei-R-GBK" w:cs="FZLanTingHei-R-GBK"/>
          <w:sz w:val="20"/>
          <w:szCs w:val="20"/>
        </w:rPr>
      </w:pPr>
      <w:r>
        <w:rPr>
          <w:rFonts w:ascii="FZLanTingHei-B-GBK" w:hAnsi="FZLanTingHei-B-GBK" w:eastAsia="FZLanTingHei-B-GBK" w:cs="FZLanTingHei-B-GBK"/>
          <w:sz w:val="20"/>
          <w:szCs w:val="20"/>
          <w:color w:val="231F20"/>
          <w:spacing w:val="-3"/>
        </w:rPr>
        <w:t>第 1 章  </w:t>
      </w:r>
      <w:r>
        <w:rPr>
          <w:sz w:val="20"/>
          <w:szCs w:val="20"/>
          <w:position w:val="-8"/>
        </w:rPr>
        <w:drawing>
          <wp:inline distT="0" distB="0" distL="0" distR="0">
            <wp:extent cx="34556" cy="202679"/>
            <wp:effectExtent l="0" t="0" r="0" b="0"/>
            <wp:docPr id="90" name="IM 90"/>
            <wp:cNvGraphicFramePr/>
            <a:graphic>
              <a:graphicData uri="http://schemas.openxmlformats.org/drawingml/2006/picture">
                <pic:pic>
                  <pic:nvPicPr>
                    <pic:cNvPr id="90" name="IM 90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556" cy="2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ZLanTingHei-B-GBK" w:hAnsi="FZLanTingHei-B-GBK" w:eastAsia="FZLanTingHei-B-GBK" w:cs="FZLanTingHei-B-GBK"/>
          <w:sz w:val="20"/>
          <w:szCs w:val="20"/>
          <w:color w:val="231F20"/>
          <w:spacing w:val="60"/>
          <w:w w:val="101"/>
        </w:rPr>
        <w:t xml:space="preserve"> </w:t>
      </w:r>
      <w:r>
        <w:rPr>
          <w:rFonts w:ascii="FZLanTingHei-R-GBK" w:hAnsi="FZLanTingHei-R-GBK" w:eastAsia="FZLanTingHei-R-GBK" w:cs="FZLanTingHei-R-GBK"/>
          <w:sz w:val="20"/>
          <w:szCs w:val="20"/>
          <w:color w:val="231F20"/>
          <w:spacing w:val="-3"/>
        </w:rPr>
        <w:t>音频输入 / 输出接口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pStyle w:val="BodyText"/>
        <w:ind w:left="8"/>
        <w:spacing w:before="68" w:line="220" w:lineRule="auto"/>
        <w:rPr/>
      </w:pPr>
      <w:r>
        <w:rPr>
          <w:color w:val="231F20"/>
          <w:spacing w:val="-1"/>
        </w:rPr>
        <w:t>三方</w:t>
      </w:r>
      <w:r>
        <w:rPr>
          <w:color w:val="231F20"/>
          <w:spacing w:val="-5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ASIO </w:t>
      </w:r>
      <w:r>
        <w:rPr>
          <w:color w:val="231F20"/>
          <w:spacing w:val="-1"/>
        </w:rPr>
        <w:t>或</w:t>
      </w:r>
      <w:r>
        <w:rPr>
          <w:color w:val="231F20"/>
          <w:spacing w:val="-5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WDM </w:t>
      </w:r>
      <w:r>
        <w:rPr>
          <w:color w:val="231F20"/>
          <w:spacing w:val="-1"/>
        </w:rPr>
        <w:t>驱动程序可以使其</w:t>
      </w:r>
      <w:r>
        <w:rPr>
          <w:color w:val="231F20"/>
          <w:spacing w:val="-2"/>
        </w:rPr>
        <w:t>功能最大化并减少延迟。</w:t>
      </w:r>
    </w:p>
    <w:p>
      <w:pPr>
        <w:pStyle w:val="BodyText"/>
        <w:ind w:left="9" w:right="661" w:firstLine="320"/>
        <w:spacing w:before="99" w:line="264" w:lineRule="auto"/>
        <w:rPr/>
      </w:pPr>
      <w:r>
        <w:rPr>
          <w:color w:val="231F20"/>
          <w:spacing w:val="-11"/>
        </w:rPr>
        <w:t>（</w:t>
      </w:r>
      <w:r>
        <w:rPr>
          <w:rFonts w:ascii="Times New Roman" w:hAnsi="Times New Roman" w:eastAsia="Times New Roman" w:cs="Times New Roman"/>
          <w:color w:val="231F20"/>
          <w:spacing w:val="-11"/>
        </w:rPr>
        <w:t>5</w:t>
      </w:r>
      <w:r>
        <w:rPr>
          <w:color w:val="231F20"/>
          <w:spacing w:val="-11"/>
        </w:rPr>
        <w:t>）</w:t>
      </w:r>
      <w:r>
        <w:rPr>
          <w:rFonts w:ascii="Times New Roman" w:hAnsi="Times New Roman" w:eastAsia="Times New Roman" w:cs="Times New Roman"/>
          <w:color w:val="231F20"/>
          <w:spacing w:val="-11"/>
        </w:rPr>
        <w:t>Windows </w:t>
      </w:r>
      <w:r>
        <w:rPr>
          <w:color w:val="231F20"/>
          <w:spacing w:val="-11"/>
        </w:rPr>
        <w:t>计算机，不要使用标</w:t>
      </w:r>
      <w:r>
        <w:rPr>
          <w:color w:val="231F20"/>
          <w:spacing w:val="-12"/>
        </w:rPr>
        <w:t>有“</w:t>
      </w:r>
      <w:r>
        <w:rPr>
          <w:rFonts w:ascii="Times New Roman" w:hAnsi="Times New Roman" w:eastAsia="Times New Roman" w:cs="Times New Roman"/>
          <w:color w:val="231F20"/>
          <w:spacing w:val="-12"/>
        </w:rPr>
        <w:t>Emulated</w:t>
      </w:r>
      <w:r>
        <w:rPr>
          <w:color w:val="231F20"/>
          <w:spacing w:val="-12"/>
        </w:rPr>
        <w:t>（模拟）”的驱动，如“</w:t>
      </w:r>
      <w:r>
        <w:rPr>
          <w:rFonts w:ascii="Times New Roman" w:hAnsi="Times New Roman" w:eastAsia="Times New Roman" w:cs="Times New Roman"/>
          <w:color w:val="231F20"/>
          <w:spacing w:val="-12"/>
        </w:rPr>
        <w:t>ASIO</w:t>
      </w:r>
      <w:r>
        <w:rPr>
          <w:color w:val="231F20"/>
          <w:spacing w:val="-12"/>
        </w:rPr>
        <w:t>（模拟）”。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这种驱动程序效果很不好。</w:t>
      </w:r>
    </w:p>
    <w:p>
      <w:pPr>
        <w:pStyle w:val="BodyText"/>
        <w:ind w:left="13" w:right="764" w:firstLine="315"/>
        <w:spacing w:before="98" w:line="264" w:lineRule="auto"/>
        <w:rPr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6</w:t>
      </w:r>
      <w:r>
        <w:rPr>
          <w:color w:val="231F20"/>
        </w:rPr>
        <w:t>）一些连接器具有零延迟监听的特性。可将输入混音后</w:t>
      </w:r>
      <w:r>
        <w:rPr>
          <w:color w:val="231F20"/>
          <w:spacing w:val="-1"/>
        </w:rPr>
        <w:t>直接送至输出，混音通常由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显示在屏幕上的一个应用来控制，这样可以消除由于计算</w:t>
      </w:r>
      <w:r>
        <w:rPr>
          <w:color w:val="231F20"/>
          <w:spacing w:val="-2"/>
        </w:rPr>
        <w:t>机处理引入的延迟。</w:t>
      </w:r>
    </w:p>
    <w:p>
      <w:pPr>
        <w:pStyle w:val="BodyText"/>
        <w:ind w:left="7" w:right="738" w:firstLine="321"/>
        <w:spacing w:before="99" w:line="279" w:lineRule="auto"/>
        <w:rPr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>7</w:t>
      </w:r>
      <w:r>
        <w:rPr>
          <w:color w:val="231F20"/>
          <w:spacing w:val="1"/>
        </w:rPr>
        <w:t>）对于</w:t>
      </w:r>
      <w:r>
        <w:rPr>
          <w:color w:val="231F20"/>
          <w:spacing w:val="-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ASIO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接口，</w:t>
      </w:r>
      <w:r>
        <w:rPr>
          <w:rFonts w:ascii="Times New Roman" w:hAnsi="Times New Roman" w:eastAsia="Times New Roman" w:cs="Times New Roman"/>
          <w:color w:val="231F20"/>
        </w:rPr>
        <w:t>Audition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默认独占其所有的连接。为了使得运行中的其他应用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程序可以连接到</w:t>
      </w:r>
      <w:r>
        <w:rPr>
          <w:color w:val="231F20"/>
          <w:spacing w:val="-5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ASIO </w:t>
      </w:r>
      <w:r>
        <w:rPr>
          <w:color w:val="231F20"/>
          <w:spacing w:val="-3"/>
        </w:rPr>
        <w:t>接口，选择“首</w:t>
      </w:r>
      <w:r>
        <w:rPr>
          <w:color w:val="231F20"/>
          <w:spacing w:val="-4"/>
        </w:rPr>
        <w:t>选项”→“音频硬件”选项，并选中对话框中的“在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后台释放</w:t>
      </w:r>
      <w:r>
        <w:rPr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8"/>
        </w:rPr>
        <w:t>ASIO </w:t>
      </w:r>
      <w:r>
        <w:rPr>
          <w:color w:val="231F20"/>
          <w:spacing w:val="-8"/>
        </w:rPr>
        <w:t>驱动”复选框。这样在</w:t>
      </w:r>
      <w:r>
        <w:rPr>
          <w:color w:val="231F20"/>
          <w:spacing w:val="-5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8"/>
        </w:rPr>
        <w:t>Audition </w:t>
      </w:r>
      <w:r>
        <w:rPr>
          <w:color w:val="231F20"/>
          <w:spacing w:val="-8"/>
        </w:rPr>
        <w:t>没有录音时，其他软件可以使用</w:t>
      </w:r>
      <w:r>
        <w:rPr>
          <w:color w:val="231F20"/>
          <w:spacing w:val="-5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8"/>
        </w:rPr>
        <w:t>ASIO </w:t>
      </w:r>
      <w:r>
        <w:rPr>
          <w:color w:val="231F20"/>
          <w:spacing w:val="-8"/>
        </w:rPr>
        <w:t>接口。</w:t>
      </w:r>
    </w:p>
    <w:p>
      <w:pPr>
        <w:ind w:left="426"/>
        <w:spacing w:before="68" w:line="342" w:lineRule="exact"/>
        <w:outlineLvl w:val="0"/>
        <w:rPr>
          <w:rFonts w:ascii="FZLanTingHei-M-GBK" w:hAnsi="FZLanTingHei-M-GBK" w:eastAsia="FZLanTingHei-M-GBK" w:cs="FZLanTingHei-M-GBK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color w:val="00AEEF"/>
          <w:spacing w:val="-2"/>
          <w:position w:val="3"/>
        </w:rPr>
        <w:t>2. </w:t>
      </w:r>
      <w:r>
        <w:rPr>
          <w:rFonts w:ascii="FZLanTingHei-M-GBK" w:hAnsi="FZLanTingHei-M-GBK" w:eastAsia="FZLanTingHei-M-GBK" w:cs="FZLanTingHei-M-GBK"/>
          <w:sz w:val="21"/>
          <w:szCs w:val="21"/>
          <w:color w:val="00AEEF"/>
          <w:spacing w:val="-2"/>
          <w:position w:val="3"/>
        </w:rPr>
        <w:t>音频连接器 </w:t>
      </w:r>
      <w:r>
        <w:rPr>
          <w:rFonts w:ascii="Arial" w:hAnsi="Arial" w:eastAsia="Arial" w:cs="Arial"/>
          <w:sz w:val="21"/>
          <w:szCs w:val="21"/>
          <w:color w:val="00AEEF"/>
          <w:spacing w:val="-2"/>
          <w:position w:val="3"/>
        </w:rPr>
        <w:t>/ </w:t>
      </w:r>
      <w:r>
        <w:rPr>
          <w:rFonts w:ascii="FZLanTingHei-M-GBK" w:hAnsi="FZLanTingHei-M-GBK" w:eastAsia="FZLanTingHei-M-GBK" w:cs="FZLanTingHei-M-GBK"/>
          <w:sz w:val="21"/>
          <w:szCs w:val="21"/>
          <w:color w:val="00AEEF"/>
          <w:spacing w:val="-2"/>
          <w:position w:val="3"/>
        </w:rPr>
        <w:t>计算机接口</w:t>
      </w:r>
    </w:p>
    <w:p>
      <w:pPr>
        <w:pStyle w:val="BodyText"/>
        <w:ind w:left="432"/>
        <w:spacing w:before="38" w:line="220" w:lineRule="auto"/>
        <w:rPr/>
      </w:pPr>
      <w:r>
        <w:rPr>
          <w:color w:val="231F20"/>
          <w:spacing w:val="-2"/>
        </w:rPr>
        <w:t>外部音频连接器可通过下列方式与计算机通信。</w:t>
      </w:r>
    </w:p>
    <w:p>
      <w:pPr>
        <w:pStyle w:val="BodyText"/>
        <w:ind w:left="6" w:right="736" w:firstLine="322"/>
        <w:spacing w:before="102" w:line="290" w:lineRule="auto"/>
        <w:rPr/>
      </w:pPr>
      <w:r>
        <w:rPr>
          <w:color w:val="231F20"/>
          <w:spacing w:val="4"/>
        </w:rPr>
        <w:t>（</w:t>
      </w:r>
      <w:r>
        <w:rPr>
          <w:rFonts w:ascii="Times New Roman" w:hAnsi="Times New Roman" w:eastAsia="Times New Roman" w:cs="Times New Roman"/>
          <w:color w:val="231F20"/>
          <w:spacing w:val="4"/>
        </w:rPr>
        <w:t>1</w:t>
      </w:r>
      <w:r>
        <w:rPr>
          <w:color w:val="231F20"/>
          <w:spacing w:val="4"/>
        </w:rPr>
        <w:t>）</w:t>
      </w:r>
      <w:r>
        <w:rPr>
          <w:rFonts w:ascii="Times New Roman" w:hAnsi="Times New Roman" w:eastAsia="Times New Roman" w:cs="Times New Roman"/>
          <w:color w:val="231F20"/>
        </w:rPr>
        <w:t>USB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接口。</w:t>
      </w:r>
      <w:r>
        <w:rPr>
          <w:rFonts w:ascii="Times New Roman" w:hAnsi="Times New Roman" w:eastAsia="Times New Roman" w:cs="Times New Roman"/>
          <w:color w:val="231F20"/>
        </w:rPr>
        <w:t>USB</w:t>
      </w:r>
      <w:r>
        <w:rPr>
          <w:rFonts w:ascii="Times New Roman" w:hAnsi="Times New Roman" w:eastAsia="Times New Roman" w:cs="Times New Roman"/>
          <w:color w:val="231F20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2.0 </w:t>
      </w:r>
      <w:r>
        <w:rPr>
          <w:color w:val="231F20"/>
          <w:spacing w:val="4"/>
        </w:rPr>
        <w:t>可以通过一根连接外部设备与计算</w:t>
      </w:r>
      <w:r>
        <w:rPr>
          <w:color w:val="231F20"/>
          <w:spacing w:val="3"/>
        </w:rPr>
        <w:t>机</w:t>
      </w:r>
      <w:r>
        <w:rPr>
          <w:color w:val="231F20"/>
          <w:spacing w:val="-5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USB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 </w:t>
      </w:r>
      <w:r>
        <w:rPr>
          <w:color w:val="231F20"/>
          <w:spacing w:val="3"/>
        </w:rPr>
        <w:t>接口的线缆汇集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传输几十个信道的音频。当然，实际上所有的</w:t>
      </w:r>
      <w:r>
        <w:rPr>
          <w:color w:val="231F20"/>
          <w:spacing w:val="-3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USB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2.0 </w:t>
      </w:r>
      <w:r>
        <w:rPr>
          <w:color w:val="231F20"/>
          <w:spacing w:val="1"/>
        </w:rPr>
        <w:t>都与</w:t>
      </w:r>
      <w:r>
        <w:rPr>
          <w:color w:val="231F20"/>
          <w:spacing w:val="-5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USB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3.0 </w:t>
      </w:r>
      <w:r>
        <w:rPr>
          <w:color w:val="231F20"/>
          <w:spacing w:val="1"/>
        </w:rPr>
        <w:t>接口兼容。</w:t>
      </w:r>
      <w:r>
        <w:rPr>
          <w:rFonts w:ascii="Times New Roman" w:hAnsi="Times New Roman" w:eastAsia="Times New Roman" w:cs="Times New Roman"/>
          <w:color w:val="231F20"/>
        </w:rPr>
        <w:t>USB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 1.1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</w:rPr>
        <w:t>接口也可供要求不太苛刻的应用软件使用，通常可以汇集</w:t>
      </w:r>
      <w:r>
        <w:rPr>
          <w:color w:val="231F20"/>
          <w:spacing w:val="-3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6 </w:t>
      </w:r>
      <w:r>
        <w:rPr>
          <w:color w:val="231F20"/>
        </w:rPr>
        <w:t>个信道的</w:t>
      </w:r>
      <w:r>
        <w:rPr>
          <w:color w:val="231F20"/>
          <w:spacing w:val="-1"/>
        </w:rPr>
        <w:t>音频流，使之适用于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营造环绕音效。像</w:t>
      </w:r>
      <w:r>
        <w:rPr>
          <w:color w:val="231F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USB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 </w:t>
      </w:r>
      <w:r>
        <w:rPr>
          <w:color w:val="231F20"/>
          <w:spacing w:val="3"/>
        </w:rPr>
        <w:t>这种兼容模式的接口可以即插即用，但大多数专业接口使用特定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的驱动程序，以提高速度和效率。</w:t>
      </w:r>
    </w:p>
    <w:p>
      <w:pPr>
        <w:pStyle w:val="BodyText"/>
        <w:ind w:left="9" w:right="737" w:firstLine="319"/>
        <w:spacing w:before="99" w:line="293" w:lineRule="auto"/>
        <w:rPr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2</w:t>
      </w:r>
      <w:r>
        <w:rPr>
          <w:color w:val="231F20"/>
        </w:rPr>
        <w:t>）</w:t>
      </w:r>
      <w:r>
        <w:rPr>
          <w:rFonts w:ascii="Times New Roman" w:hAnsi="Times New Roman" w:eastAsia="Times New Roman" w:cs="Times New Roman"/>
          <w:color w:val="231F20"/>
        </w:rPr>
        <w:t>FireWire</w:t>
      </w:r>
      <w:r>
        <w:rPr>
          <w:color w:val="231F20"/>
        </w:rPr>
        <w:t>（火线）接口。与</w:t>
      </w:r>
      <w:r>
        <w:rPr>
          <w:color w:val="231F20"/>
          <w:spacing w:val="-3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USB </w:t>
      </w:r>
      <w:r>
        <w:rPr>
          <w:color w:val="231F20"/>
        </w:rPr>
        <w:t>接口相似，</w:t>
      </w:r>
      <w:r>
        <w:rPr>
          <w:color w:val="231F20"/>
          <w:spacing w:val="-1"/>
        </w:rPr>
        <w:t>火线也需要用一根线缆连接外部设备</w:t>
      </w:r>
      <w:r>
        <w:rPr>
          <w:color w:val="231F20"/>
        </w:rPr>
        <w:t xml:space="preserve"> </w:t>
      </w:r>
      <w:r>
        <w:rPr>
          <w:color w:val="231F20"/>
        </w:rPr>
        <w:t>与计算机，但其连接器的针脚与</w:t>
      </w:r>
      <w:r>
        <w:rPr>
          <w:color w:val="231F20"/>
          <w:spacing w:val="-2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USB </w:t>
      </w:r>
      <w:r>
        <w:rPr>
          <w:color w:val="231F20"/>
        </w:rPr>
        <w:t>不同。尽管火线仍被普遍使用，但与</w:t>
      </w:r>
      <w:r>
        <w:rPr>
          <w:color w:val="231F20"/>
          <w:spacing w:val="-3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USB </w:t>
      </w:r>
      <w:r>
        <w:rPr>
          <w:color w:val="231F20"/>
        </w:rPr>
        <w:t>相比已有 </w:t>
      </w:r>
      <w:r>
        <w:rPr>
          <w:color w:val="231F20"/>
        </w:rPr>
        <w:t>些黯然失色。这主要是因为很多台式计算机不再配有火线插孔，大多数音频连接器明确要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求计算机具备火线芯片组，火线所提供的性能优势在计算机的接口性能不够强大的时候才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显得重要。一些音频连接器同时支持火线和</w:t>
      </w:r>
      <w:r>
        <w:rPr>
          <w:color w:val="231F20"/>
          <w:spacing w:val="-5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USB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2.0 </w:t>
      </w:r>
      <w:r>
        <w:rPr>
          <w:color w:val="231F20"/>
        </w:rPr>
        <w:t>接口。值得注意的是，火线有</w:t>
      </w:r>
      <w:r>
        <w:rPr>
          <w:color w:val="231F20"/>
          <w:spacing w:val="-1"/>
        </w:rPr>
        <w:t>两种常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见的传输速率：</w:t>
      </w:r>
      <w:r>
        <w:rPr>
          <w:rFonts w:ascii="Times New Roman" w:hAnsi="Times New Roman" w:eastAsia="Times New Roman" w:cs="Times New Roman"/>
          <w:color w:val="231F20"/>
          <w:spacing w:val="-2"/>
        </w:rPr>
        <w:t>400Mb/s</w:t>
      </w:r>
      <w:r>
        <w:rPr>
          <w:color w:val="231F20"/>
          <w:spacing w:val="-2"/>
        </w:rPr>
        <w:t>（</w:t>
      </w:r>
      <w:r>
        <w:rPr>
          <w:rFonts w:ascii="Times New Roman" w:hAnsi="Times New Roman" w:eastAsia="Times New Roman" w:cs="Times New Roman"/>
          <w:color w:val="231F20"/>
          <w:spacing w:val="-2"/>
        </w:rPr>
        <w:t>FireWire 4</w:t>
      </w:r>
      <w:r>
        <w:rPr>
          <w:rFonts w:ascii="Times New Roman" w:hAnsi="Times New Roman" w:eastAsia="Times New Roman" w:cs="Times New Roman"/>
          <w:color w:val="231F20"/>
          <w:spacing w:val="-3"/>
        </w:rPr>
        <w:t>00</w:t>
      </w:r>
      <w:r>
        <w:rPr>
          <w:color w:val="231F20"/>
          <w:spacing w:val="-3"/>
        </w:rPr>
        <w:t>）和</w:t>
      </w:r>
      <w:r>
        <w:rPr>
          <w:color w:val="231F20"/>
          <w:spacing w:val="-2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800Mb/s</w:t>
      </w:r>
      <w:r>
        <w:rPr>
          <w:color w:val="231F20"/>
          <w:spacing w:val="-3"/>
        </w:rPr>
        <w:t>（</w:t>
      </w:r>
      <w:r>
        <w:rPr>
          <w:rFonts w:ascii="Times New Roman" w:hAnsi="Times New Roman" w:eastAsia="Times New Roman" w:cs="Times New Roman"/>
          <w:color w:val="231F20"/>
          <w:spacing w:val="-3"/>
        </w:rPr>
        <w:t>FireWire</w:t>
      </w:r>
      <w:r>
        <w:rPr>
          <w:rFonts w:ascii="Times New Roman" w:hAnsi="Times New Roman" w:eastAsia="Times New Roman" w:cs="Times New Roman"/>
          <w:color w:val="231F20"/>
          <w:spacing w:val="13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800</w:t>
      </w:r>
      <w:r>
        <w:rPr>
          <w:color w:val="231F20"/>
          <w:spacing w:val="-3"/>
        </w:rPr>
        <w:t>）。</w:t>
      </w:r>
    </w:p>
    <w:p>
      <w:pPr>
        <w:pStyle w:val="BodyText"/>
        <w:ind w:left="6" w:right="736" w:firstLine="322"/>
        <w:spacing w:before="102" w:line="278" w:lineRule="auto"/>
        <w:rPr/>
      </w:pPr>
      <w:r>
        <w:rPr>
          <w:color w:val="231F20"/>
          <w:spacing w:val="3"/>
        </w:rPr>
        <w:t>（</w:t>
      </w:r>
      <w:r>
        <w:rPr>
          <w:rFonts w:ascii="Times New Roman" w:hAnsi="Times New Roman" w:eastAsia="Times New Roman" w:cs="Times New Roman"/>
          <w:color w:val="231F20"/>
          <w:spacing w:val="3"/>
        </w:rPr>
        <w:t>3</w:t>
      </w:r>
      <w:r>
        <w:rPr>
          <w:color w:val="231F20"/>
          <w:spacing w:val="3"/>
        </w:rPr>
        <w:t>）</w:t>
      </w:r>
      <w:r>
        <w:rPr>
          <w:rFonts w:ascii="Times New Roman" w:hAnsi="Times New Roman" w:eastAsia="Times New Roman" w:cs="Times New Roman"/>
          <w:color w:val="231F20"/>
        </w:rPr>
        <w:t>PCIe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 </w:t>
      </w:r>
      <w:r>
        <w:rPr>
          <w:color w:val="231F20"/>
          <w:spacing w:val="3"/>
        </w:rPr>
        <w:t>卡。</w:t>
      </w:r>
      <w:r>
        <w:rPr>
          <w:rFonts w:ascii="Times New Roman" w:hAnsi="Times New Roman" w:eastAsia="Times New Roman" w:cs="Times New Roman"/>
          <w:color w:val="231F20"/>
        </w:rPr>
        <w:t>PCIe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 </w:t>
      </w:r>
      <w:r>
        <w:rPr>
          <w:color w:val="231F20"/>
          <w:spacing w:val="3"/>
        </w:rPr>
        <w:t>卡可以直接插入计算机主板上的对应插槽，它提供了连接计算机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9"/>
        </w:rPr>
        <w:t>最直接的途径。但它不常用，因为</w:t>
      </w:r>
      <w:r>
        <w:rPr>
          <w:color w:val="231F20"/>
          <w:spacing w:val="-27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USB</w:t>
      </w:r>
      <w:r>
        <w:rPr>
          <w:rFonts w:ascii="Times New Roman" w:hAnsi="Times New Roman" w:eastAsia="Times New Roman" w:cs="Times New Roman"/>
          <w:color w:val="231F20"/>
          <w:spacing w:val="9"/>
        </w:rPr>
        <w:t xml:space="preserve"> </w:t>
      </w:r>
      <w:r>
        <w:rPr>
          <w:color w:val="231F20"/>
          <w:spacing w:val="9"/>
        </w:rPr>
        <w:t>和火线使用更方便—不需要打开计算机主机箱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进行连接，而且实际性能也不会降低。</w:t>
      </w:r>
    </w:p>
    <w:p>
      <w:pPr>
        <w:pStyle w:val="BodyText"/>
        <w:ind w:left="7" w:right="756" w:firstLine="321"/>
        <w:spacing w:before="100" w:line="264" w:lineRule="auto"/>
        <w:rPr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>4</w:t>
      </w:r>
      <w:r>
        <w:rPr>
          <w:color w:val="231F20"/>
          <w:spacing w:val="-1"/>
        </w:rPr>
        <w:t>）</w:t>
      </w:r>
      <w:r>
        <w:rPr>
          <w:rFonts w:ascii="Times New Roman" w:hAnsi="Times New Roman" w:eastAsia="Times New Roman" w:cs="Times New Roman"/>
          <w:color w:val="231F20"/>
          <w:spacing w:val="-1"/>
        </w:rPr>
        <w:t>ExpressCard</w:t>
      </w:r>
      <w:r>
        <w:rPr>
          <w:rFonts w:ascii="Times New Roman" w:hAnsi="Times New Roman" w:eastAsia="Times New Roman" w:cs="Times New Roman"/>
          <w:color w:val="231F20"/>
          <w:spacing w:val="-21"/>
        </w:rPr>
        <w:t xml:space="preserve"> </w:t>
      </w:r>
      <w:r>
        <w:rPr>
          <w:color w:val="231F20"/>
          <w:spacing w:val="-1"/>
        </w:rPr>
        <w:t>。</w:t>
      </w:r>
      <w:r>
        <w:rPr>
          <w:rFonts w:ascii="Times New Roman" w:hAnsi="Times New Roman" w:eastAsia="Times New Roman" w:cs="Times New Roman"/>
          <w:color w:val="231F20"/>
          <w:spacing w:val="-1"/>
        </w:rPr>
        <w:t>ExpressCard </w:t>
      </w:r>
      <w:r>
        <w:rPr>
          <w:color w:val="231F20"/>
          <w:spacing w:val="-1"/>
        </w:rPr>
        <w:t>接口适配于便携式计算机的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ExpressCard </w:t>
      </w:r>
      <w:r>
        <w:rPr>
          <w:color w:val="231F20"/>
          <w:spacing w:val="-1"/>
        </w:rPr>
        <w:t>插槽，但也同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样被</w:t>
      </w:r>
      <w:r>
        <w:rPr>
          <w:color w:val="231F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USB </w:t>
      </w:r>
      <w:r>
        <w:rPr>
          <w:color w:val="231F20"/>
          <w:spacing w:val="-3"/>
        </w:rPr>
        <w:t>和火线接口占了优势。</w:t>
      </w:r>
    </w:p>
    <w:p>
      <w:pPr>
        <w:pStyle w:val="BodyText"/>
        <w:ind w:left="9" w:right="677" w:firstLine="320"/>
        <w:spacing w:before="99" w:line="286" w:lineRule="auto"/>
        <w:rPr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>5</w:t>
      </w:r>
      <w:r>
        <w:rPr>
          <w:color w:val="231F20"/>
          <w:spacing w:val="1"/>
        </w:rPr>
        <w:t>）</w:t>
      </w:r>
      <w:r>
        <w:rPr>
          <w:rFonts w:ascii="Times New Roman" w:hAnsi="Times New Roman" w:eastAsia="Times New Roman" w:cs="Times New Roman"/>
          <w:color w:val="231F20"/>
        </w:rPr>
        <w:t>Thunderbolt</w:t>
      </w:r>
      <w:r>
        <w:rPr>
          <w:color w:val="231F20"/>
          <w:spacing w:val="1"/>
        </w:rPr>
        <w:t>（雷电）接口。</w:t>
      </w:r>
      <w:r>
        <w:rPr>
          <w:rFonts w:ascii="Times New Roman" w:hAnsi="Times New Roman" w:eastAsia="Times New Roman" w:cs="Times New Roman"/>
          <w:color w:val="231F20"/>
        </w:rPr>
        <w:t>Thunderbolt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是一种使用线缆连接的相对较新的接口，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3"/>
        </w:rPr>
        <w:t>使用日益广泛。在新的</w:t>
      </w:r>
      <w:r>
        <w:rPr>
          <w:color w:val="231F20"/>
          <w:spacing w:val="-3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Mac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 </w:t>
      </w:r>
      <w:r>
        <w:rPr>
          <w:color w:val="231F20"/>
          <w:spacing w:val="3"/>
        </w:rPr>
        <w:t>计算机上，它是除了</w:t>
      </w:r>
      <w:r>
        <w:rPr>
          <w:color w:val="231F20"/>
          <w:spacing w:val="-2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USB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>3.</w:t>
      </w:r>
      <w:r>
        <w:rPr>
          <w:rFonts w:ascii="Times New Roman" w:hAnsi="Times New Roman" w:eastAsia="Times New Roman" w:cs="Times New Roman"/>
          <w:color w:val="231F20"/>
          <w:spacing w:val="2"/>
        </w:rPr>
        <w:t>0 </w:t>
      </w:r>
      <w:r>
        <w:rPr>
          <w:color w:val="231F20"/>
          <w:spacing w:val="2"/>
        </w:rPr>
        <w:t>接口之外的唯一选择。虽然至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本书写作时，支持</w:t>
      </w:r>
      <w:r>
        <w:rPr>
          <w:color w:val="231F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Thunderbolt</w:t>
      </w:r>
      <w:r>
        <w:rPr>
          <w:rFonts w:ascii="Times New Roman" w:hAnsi="Times New Roman" w:eastAsia="Times New Roman" w:cs="Times New Roman"/>
          <w:color w:val="231F20"/>
          <w:spacing w:val="25"/>
        </w:rPr>
        <w:t xml:space="preserve"> </w:t>
      </w:r>
      <w:r>
        <w:rPr>
          <w:color w:val="231F20"/>
          <w:spacing w:val="1"/>
        </w:rPr>
        <w:t>的连接器还不多，但它能够提供与</w:t>
      </w:r>
      <w:r>
        <w:rPr>
          <w:color w:val="231F20"/>
          <w:spacing w:val="-3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PCIe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相似的接口性能，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同时兼具与</w:t>
      </w:r>
      <w:r>
        <w:rPr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USB </w:t>
      </w:r>
      <w:r>
        <w:rPr>
          <w:color w:val="231F20"/>
          <w:spacing w:val="-2"/>
        </w:rPr>
        <w:t>和火线接口相媲美的兼容性。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83" w:lineRule="exact"/>
        <w:rPr/>
      </w:pPr>
      <w:r>
        <w:rPr>
          <w:position w:val="-5"/>
        </w:rPr>
        <w:pict>
          <v:group id="_x0000_s156" style="mso-position-vertical-relative:line;mso-position-horizontal-relative:char;width:34.9pt;height:14.2pt;" filled="false" stroked="false" coordsize="698,283" coordorigin="0,0">
            <v:shape id="_x0000_s158" style="position:absolute;left:0;top:0;width:698;height:277;" filled="false" stroked="false" type="#_x0000_t75">
              <v:imagedata o:title="" r:id="rId82"/>
            </v:shape>
            <v:shape id="_x0000_s160" style="position:absolute;left:-20;top:-20;width:738;height:32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80"/>
                      <w:spacing w:before="28" w:line="236" w:lineRule="auto"/>
                      <w:rPr>
                        <w:rFonts w:ascii="FZLanTingHei-B-GBK" w:hAnsi="FZLanTingHei-B-GBK" w:eastAsia="FZLanTingHei-B-GBK" w:cs="FZLanTingHei-B-GBK"/>
                        <w:sz w:val="24"/>
                        <w:szCs w:val="24"/>
                      </w:rPr>
                    </w:pPr>
                    <w:r>
                      <w:rPr>
                        <w:rFonts w:ascii="FZLanTingHei-B-GBK" w:hAnsi="FZLanTingHei-B-GBK" w:eastAsia="FZLanTingHei-B-GBK" w:cs="FZLanTingHei-B-GBK"/>
                        <w:sz w:val="24"/>
                        <w:szCs w:val="24"/>
                        <w:color w:val="FFFFFF"/>
                        <w:spacing w:val="-3"/>
                      </w:rPr>
                      <w:t>作业</w:t>
                    </w:r>
                  </w:p>
                </w:txbxContent>
              </v:textbox>
            </v:shape>
          </v:group>
        </w:pict>
      </w:r>
    </w:p>
    <w:p>
      <w:pPr>
        <w:spacing w:before="23" w:line="125" w:lineRule="exact"/>
        <w:rPr/>
      </w:pPr>
      <w:r>
        <w:rPr>
          <w:position w:val="-2"/>
        </w:rPr>
        <w:drawing>
          <wp:inline distT="0" distB="0" distL="0" distR="0">
            <wp:extent cx="5219999" cy="79197"/>
            <wp:effectExtent l="0" t="0" r="0" b="0"/>
            <wp:docPr id="92" name="IM 92"/>
            <wp:cNvGraphicFramePr/>
            <a:graphic>
              <a:graphicData uri="http://schemas.openxmlformats.org/drawingml/2006/picture">
                <pic:pic>
                  <pic:nvPicPr>
                    <pic:cNvPr id="92" name="IM 92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19999" cy="7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2"/>
        <w:spacing w:before="302" w:line="204" w:lineRule="auto"/>
        <w:rPr>
          <w:rFonts w:ascii="FZXiaoBiaoSong-B05" w:hAnsi="FZXiaoBiaoSong-B05" w:eastAsia="FZXiaoBiaoSong-B05" w:cs="FZXiaoBiaoSong-B05"/>
          <w:sz w:val="21"/>
          <w:szCs w:val="21"/>
        </w:rPr>
      </w:pPr>
      <w:r>
        <w:rPr>
          <w:rFonts w:ascii="FZXiaoBiaoSong-B05" w:hAnsi="FZXiaoBiaoSong-B05" w:eastAsia="FZXiaoBiaoSong-B05" w:cs="FZXiaoBiaoSong-B05"/>
          <w:sz w:val="21"/>
          <w:szCs w:val="21"/>
          <w:color w:val="00AEEF"/>
          <w:spacing w:val="-10"/>
        </w:rPr>
        <w:t>一、模拟练习</w:t>
      </w:r>
    </w:p>
    <w:p>
      <w:pPr>
        <w:ind w:left="433"/>
        <w:spacing w:before="152" w:line="217" w:lineRule="auto"/>
        <w:rPr>
          <w:rFonts w:ascii="FZFangSong-Z02S" w:hAnsi="FZFangSong-Z02S" w:eastAsia="FZFangSong-Z02S" w:cs="FZFangSong-Z02S"/>
          <w:sz w:val="21"/>
          <w:szCs w:val="21"/>
        </w:rPr>
      </w:pP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6"/>
        </w:rPr>
        <w:t>打开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6"/>
        </w:rPr>
        <w:t>H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6"/>
        </w:rPr>
        <w:t>：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6"/>
        </w:rPr>
        <w:t>\</w:t>
      </w:r>
      <w:r>
        <w:rPr>
          <w:rFonts w:ascii="Times New Roman" w:hAnsi="Times New Roman" w:eastAsia="Times New Roman" w:cs="Times New Roman"/>
          <w:sz w:val="21"/>
          <w:szCs w:val="21"/>
          <w:color w:val="231F20"/>
        </w:rPr>
        <w:t>Lesson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6"/>
        </w:rPr>
        <w:t>01\ 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6"/>
        </w:rPr>
        <w:t>模拟练习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6"/>
        </w:rPr>
        <w:t>\</w:t>
      </w:r>
      <w:r>
        <w:rPr>
          <w:rFonts w:ascii="Times New Roman" w:hAnsi="Times New Roman" w:eastAsia="Times New Roman" w:cs="Times New Roman"/>
          <w:sz w:val="21"/>
          <w:szCs w:val="21"/>
          <w:color w:val="231F20"/>
        </w:rPr>
        <w:t>Complete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6"/>
        </w:rPr>
        <w:t>01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40"/>
          <w:w w:val="101"/>
        </w:rPr>
        <w:t xml:space="preserve"> 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6"/>
        </w:rPr>
        <w:t>中的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</w:rPr>
        <w:t>complete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6"/>
        </w:rPr>
        <w:t>01.</w:t>
      </w:r>
      <w:r>
        <w:rPr>
          <w:rFonts w:ascii="Times New Roman" w:hAnsi="Times New Roman" w:eastAsia="Times New Roman" w:cs="Times New Roman"/>
          <w:sz w:val="21"/>
          <w:szCs w:val="21"/>
          <w:color w:val="231F20"/>
        </w:rPr>
        <w:t>sesx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20"/>
          <w:w w:val="101"/>
        </w:rPr>
        <w:t xml:space="preserve"> 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5"/>
        </w:rPr>
        <w:t>文件进行浏览播放，</w:t>
      </w:r>
    </w:p>
    <w:p>
      <w:pPr>
        <w:spacing w:line="217" w:lineRule="auto"/>
        <w:sectPr>
          <w:footerReference w:type="default" r:id="rId80"/>
          <w:pgSz w:w="9695" w:h="13947"/>
          <w:pgMar w:top="199" w:right="0" w:bottom="359" w:left="737" w:header="0" w:footer="98" w:gutter="0"/>
        </w:sectPr>
        <w:rPr>
          <w:rFonts w:ascii="FZFangSong-Z02S" w:hAnsi="FZFangSong-Z02S" w:eastAsia="FZFangSong-Z02S" w:cs="FZFangSong-Z02S"/>
          <w:sz w:val="21"/>
          <w:szCs w:val="21"/>
        </w:rPr>
      </w:pPr>
    </w:p>
    <w:p>
      <w:pPr>
        <w:ind w:left="761"/>
        <w:spacing w:before="278" w:line="218" w:lineRule="auto"/>
        <w:rPr>
          <w:sz w:val="20"/>
          <w:szCs w:val="20"/>
        </w:rPr>
      </w:pPr>
      <w:r>
        <w:drawing>
          <wp:anchor distT="0" distB="0" distL="0" distR="0" simplePos="0" relativeHeight="251728896" behindDoc="1" locked="0" layoutInCell="1" allowOverlap="1">
            <wp:simplePos x="0" y="0"/>
            <wp:positionH relativeFrom="column">
              <wp:posOffset>470627</wp:posOffset>
            </wp:positionH>
            <wp:positionV relativeFrom="paragraph">
              <wp:posOffset>147435</wp:posOffset>
            </wp:positionV>
            <wp:extent cx="3194992" cy="199800"/>
            <wp:effectExtent l="0" t="0" r="0" b="0"/>
            <wp:wrapNone/>
            <wp:docPr id="94" name="IM 94"/>
            <wp:cNvGraphicFramePr/>
            <a:graphic>
              <a:graphicData uri="http://schemas.openxmlformats.org/drawingml/2006/picture">
                <pic:pic>
                  <pic:nvPicPr>
                    <pic:cNvPr id="94" name="IM 94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94992" cy="19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9920" behindDoc="0" locked="0" layoutInCell="0" allowOverlap="1">
            <wp:simplePos x="0" y="0"/>
            <wp:positionH relativeFrom="page">
              <wp:posOffset>100793</wp:posOffset>
            </wp:positionH>
            <wp:positionV relativeFrom="page">
              <wp:posOffset>35997</wp:posOffset>
            </wp:positionV>
            <wp:extent cx="168478" cy="399605"/>
            <wp:effectExtent l="0" t="0" r="0" b="0"/>
            <wp:wrapNone/>
            <wp:docPr id="96" name="IM 96"/>
            <wp:cNvGraphicFramePr/>
            <a:graphic>
              <a:graphicData uri="http://schemas.openxmlformats.org/drawingml/2006/picture">
                <pic:pic>
                  <pic:nvPicPr>
                    <pic:cNvPr id="96" name="IM 96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8478" cy="39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0944" behindDoc="0" locked="0" layoutInCell="0" allowOverlap="1">
            <wp:simplePos x="0" y="0"/>
            <wp:positionH relativeFrom="page">
              <wp:posOffset>215992</wp:posOffset>
            </wp:positionH>
            <wp:positionV relativeFrom="page">
              <wp:posOffset>34551</wp:posOffset>
            </wp:positionV>
            <wp:extent cx="227515" cy="502564"/>
            <wp:effectExtent l="0" t="0" r="0" b="0"/>
            <wp:wrapNone/>
            <wp:docPr id="98" name="IM 98"/>
            <wp:cNvGraphicFramePr/>
            <a:graphic>
              <a:graphicData uri="http://schemas.openxmlformats.org/drawingml/2006/picture">
                <pic:pic>
                  <pic:nvPicPr>
                    <pic:cNvPr id="98" name="IM 98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7515" cy="502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ZLanTingHei-B-GBK" w:hAnsi="FZLanTingHei-B-GBK" w:eastAsia="FZLanTingHei-B-GBK" w:cs="FZLanTingHei-B-GBK"/>
          <w:sz w:val="20"/>
          <w:szCs w:val="20"/>
          <w:color w:val="FFFFFF"/>
          <w:spacing w:val="-6"/>
        </w:rPr>
        <w:t>Adobe Auditio</w:t>
      </w:r>
      <w:r>
        <w:rPr>
          <w:rFonts w:ascii="FZLanTingHei-B-GBK" w:hAnsi="FZLanTingHei-B-GBK" w:eastAsia="FZLanTingHei-B-GBK" w:cs="FZLanTingHei-B-GBK"/>
          <w:sz w:val="20"/>
          <w:szCs w:val="20"/>
          <w:color w:val="D9D9D9"/>
          <w:spacing w:val="-6"/>
        </w:rPr>
        <w:t>n    </w:t>
      </w:r>
      <w:r>
        <w:rPr>
          <w:rFonts w:ascii="FZLanTingHei-B-GBK" w:hAnsi="FZLanTingHei-B-GBK" w:eastAsia="FZLanTingHei-B-GBK" w:cs="FZLanTingHei-B-GBK"/>
          <w:sz w:val="20"/>
          <w:szCs w:val="20"/>
          <w:color w:val="00AEEF"/>
          <w:spacing w:val="-6"/>
        </w:rPr>
        <w:t>音频编辑案例教程</w:t>
      </w:r>
      <w:r>
        <w:rPr>
          <w:rFonts w:ascii="FZLanTingHei-B-GBK" w:hAnsi="FZLanTingHei-B-GBK" w:eastAsia="FZLanTingHei-B-GBK" w:cs="FZLanTingHei-B-GBK"/>
          <w:sz w:val="20"/>
          <w:szCs w:val="20"/>
          <w:color w:val="00AEEF"/>
          <w:spacing w:val="23"/>
          <w:w w:val="101"/>
        </w:rPr>
        <w:t xml:space="preserve">  </w:t>
      </w:r>
      <w:r>
        <w:rPr>
          <w:rFonts w:ascii="FZLanTingHei-R-GBK" w:hAnsi="FZLanTingHei-R-GBK" w:eastAsia="FZLanTingHei-R-GBK" w:cs="FZLanTingHei-R-GBK"/>
          <w:sz w:val="20"/>
          <w:szCs w:val="20"/>
          <w:color w:val="FFFFFF"/>
          <w:spacing w:val="-6"/>
        </w:rPr>
        <w:t>（新形态版）</w:t>
      </w:r>
      <w:r>
        <w:rPr>
          <w:sz w:val="20"/>
          <w:szCs w:val="20"/>
          <w:position w:val="-11"/>
        </w:rPr>
        <w:drawing>
          <wp:inline distT="0" distB="0" distL="0" distR="0">
            <wp:extent cx="276301" cy="123304"/>
            <wp:effectExtent l="0" t="0" r="0" b="0"/>
            <wp:docPr id="100" name="IM 100"/>
            <wp:cNvGraphicFramePr/>
            <a:graphic>
              <a:graphicData uri="http://schemas.openxmlformats.org/drawingml/2006/picture">
                <pic:pic>
                  <pic:nvPicPr>
                    <pic:cNvPr id="100" name="IM 100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6301" cy="12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8" w:lineRule="auto"/>
        <w:rPr>
          <w:rFonts w:ascii="Arial"/>
          <w:sz w:val="21"/>
        </w:rPr>
      </w:pPr>
      <w:r/>
    </w:p>
    <w:p>
      <w:pPr>
        <w:ind w:left="741" w:right="87" w:hanging="3"/>
        <w:spacing w:before="77" w:line="263" w:lineRule="auto"/>
        <w:rPr>
          <w:rFonts w:ascii="FZFangSong-Z02S" w:hAnsi="FZFangSong-Z02S" w:eastAsia="FZFangSong-Z02S" w:cs="FZFangSong-Z02S"/>
          <w:sz w:val="21"/>
          <w:szCs w:val="21"/>
        </w:rPr>
      </w:pPr>
      <w:r>
        <w:rPr>
          <w:rFonts w:ascii="FZFangSong-Z02S" w:hAnsi="FZFangSong-Z02S" w:eastAsia="FZFangSong-Z02S" w:cs="FZFangSong-Z02S"/>
          <w:sz w:val="21"/>
          <w:szCs w:val="21"/>
          <w:color w:val="231F20"/>
        </w:rPr>
        <w:t>按照以下要求根据本章所学内容，做一个类似的课件。课件资料已完整提供，获取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1"/>
        </w:rPr>
        <w:t>方式见</w:t>
      </w:r>
      <w:r>
        <w:rPr>
          <w:rFonts w:ascii="FZFangSong-Z02S" w:hAnsi="FZFangSong-Z02S" w:eastAsia="FZFangSong-Z02S" w:cs="FZFangSong-Z02S"/>
          <w:sz w:val="21"/>
          <w:szCs w:val="21"/>
          <w:color w:val="231F20"/>
        </w:rPr>
        <w:t xml:space="preserve"> 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9"/>
        </w:rPr>
        <w:t>前言。</w:t>
      </w:r>
    </w:p>
    <w:p>
      <w:pPr>
        <w:ind w:left="1165" w:right="1582"/>
        <w:spacing w:before="24" w:line="267" w:lineRule="auto"/>
        <w:rPr>
          <w:rFonts w:ascii="FZFangSong-Z02S" w:hAnsi="FZFangSong-Z02S" w:eastAsia="FZFangSong-Z02S" w:cs="FZFangSong-Z02S"/>
          <w:sz w:val="21"/>
          <w:szCs w:val="21"/>
        </w:rPr>
      </w:pP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3"/>
        </w:rPr>
        <w:t>要求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3"/>
        </w:rPr>
        <w:t>1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3"/>
        </w:rPr>
        <w:t>：学会配置安装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3"/>
        </w:rPr>
        <w:t>Windows 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3"/>
        </w:rPr>
        <w:t>操作系统的计算机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4"/>
        </w:rPr>
        <w:t>的内置音频选项。</w:t>
      </w:r>
      <w:r>
        <w:rPr>
          <w:rFonts w:ascii="FZFangSong-Z02S" w:hAnsi="FZFangSong-Z02S" w:eastAsia="FZFangSong-Z02S" w:cs="FZFangSong-Z02S"/>
          <w:sz w:val="21"/>
          <w:szCs w:val="21"/>
          <w:color w:val="231F20"/>
        </w:rPr>
        <w:t xml:space="preserve"> 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4"/>
        </w:rPr>
        <w:t>要求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4"/>
        </w:rPr>
        <w:t>2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4"/>
        </w:rPr>
        <w:t>：为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4"/>
        </w:rPr>
        <w:t>Windows 7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14"/>
        </w:rPr>
        <w:t xml:space="preserve"> 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4"/>
        </w:rPr>
        <w:t>和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4"/>
        </w:rPr>
        <w:t>Windows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4"/>
        </w:rPr>
        <w:t>11 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4"/>
        </w:rPr>
        <w:t>操作系统配置音频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5"/>
        </w:rPr>
        <w:t>接口。</w:t>
      </w:r>
    </w:p>
    <w:p>
      <w:pPr>
        <w:ind w:left="1165"/>
        <w:spacing w:before="18" w:line="230" w:lineRule="auto"/>
        <w:rPr>
          <w:rFonts w:ascii="FZFangSong-Z02S" w:hAnsi="FZFangSong-Z02S" w:eastAsia="FZFangSong-Z02S" w:cs="FZFangSong-Z02S"/>
          <w:sz w:val="21"/>
          <w:szCs w:val="21"/>
        </w:rPr>
      </w:pP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2"/>
        </w:rPr>
        <w:t>要求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2"/>
        </w:rPr>
        <w:t>3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2"/>
        </w:rPr>
        <w:t>：在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2"/>
        </w:rPr>
        <w:t>Windows 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2"/>
        </w:rPr>
        <w:t>操作系统中配置好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2"/>
        </w:rPr>
        <w:t>Audition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2"/>
        </w:rPr>
        <w:t>，测试配置，保证连接正确。</w:t>
      </w:r>
    </w:p>
    <w:p>
      <w:pPr>
        <w:ind w:left="1165"/>
        <w:spacing w:before="55" w:line="230" w:lineRule="auto"/>
        <w:rPr>
          <w:rFonts w:ascii="FZFangSong-Z02S" w:hAnsi="FZFangSong-Z02S" w:eastAsia="FZFangSong-Z02S" w:cs="FZFangSong-Z02S"/>
          <w:sz w:val="21"/>
          <w:szCs w:val="21"/>
        </w:rPr>
      </w:pP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2"/>
        </w:rPr>
        <w:t>要求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2"/>
        </w:rPr>
        <w:t>4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2"/>
        </w:rPr>
        <w:t>：初步了解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2"/>
        </w:rPr>
        <w:t>Audition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31"/>
        </w:rPr>
        <w:t xml:space="preserve"> 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2"/>
        </w:rPr>
        <w:t>的功能，以及“波形编辑器”和“多轨编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3"/>
        </w:rPr>
        <w:t>辑器”的转换。</w:t>
      </w:r>
    </w:p>
    <w:p>
      <w:pPr>
        <w:ind w:left="1152"/>
        <w:spacing w:before="150" w:line="202" w:lineRule="auto"/>
        <w:rPr>
          <w:rFonts w:ascii="FZXiaoBiaoSong-B05" w:hAnsi="FZXiaoBiaoSong-B05" w:eastAsia="FZXiaoBiaoSong-B05" w:cs="FZXiaoBiaoSong-B05"/>
          <w:sz w:val="21"/>
          <w:szCs w:val="21"/>
        </w:rPr>
      </w:pPr>
      <w:r>
        <w:rPr>
          <w:rFonts w:ascii="FZXiaoBiaoSong-B05" w:hAnsi="FZXiaoBiaoSong-B05" w:eastAsia="FZXiaoBiaoSong-B05" w:cs="FZXiaoBiaoSong-B05"/>
          <w:sz w:val="21"/>
          <w:szCs w:val="21"/>
          <w:color w:val="00AEEF"/>
          <w:spacing w:val="-9"/>
        </w:rPr>
        <w:t>二、自主创意</w:t>
      </w:r>
    </w:p>
    <w:p>
      <w:pPr>
        <w:ind w:left="734" w:firstLine="425"/>
        <w:spacing w:before="152" w:line="263" w:lineRule="auto"/>
        <w:jc w:val="both"/>
        <w:rPr>
          <w:rFonts w:ascii="FZFangSong-Z02S" w:hAnsi="FZFangSong-Z02S" w:eastAsia="FZFangSong-Z02S" w:cs="FZFangSong-Z02S"/>
          <w:sz w:val="21"/>
          <w:szCs w:val="21"/>
        </w:rPr>
      </w:pP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8"/>
        </w:rPr>
        <w:t>针对某一个有杂音，存在错读、漏读的音频文件，应用本章所学编辑声音的知识，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6"/>
        </w:rPr>
        <w:t xml:space="preserve"> 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5"/>
        </w:rPr>
        <w:t>使用“效果组”面板为音频消除杂音和齿音，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4"/>
        </w:rPr>
        <w:t>并在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</w:rPr>
        <w:t>Audition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40"/>
          <w:w w:val="101"/>
        </w:rPr>
        <w:t xml:space="preserve"> 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4"/>
        </w:rPr>
        <w:t>中剪辑以修正音频中出现的</w:t>
      </w:r>
      <w:r>
        <w:rPr>
          <w:rFonts w:ascii="FZFangSong-Z02S" w:hAnsi="FZFangSong-Z02S" w:eastAsia="FZFangSong-Z02S" w:cs="FZFangSong-Z02S"/>
          <w:sz w:val="21"/>
          <w:szCs w:val="21"/>
          <w:color w:val="231F20"/>
        </w:rPr>
        <w:t xml:space="preserve"> 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7"/>
        </w:rPr>
        <w:t>口误。</w:t>
      </w:r>
    </w:p>
    <w:p>
      <w:pPr>
        <w:ind w:left="1152"/>
        <w:spacing w:before="134" w:line="203" w:lineRule="auto"/>
        <w:outlineLvl w:val="3"/>
        <w:rPr>
          <w:rFonts w:ascii="FZXiaoBiaoSong-B05" w:hAnsi="FZXiaoBiaoSong-B05" w:eastAsia="FZXiaoBiaoSong-B05" w:cs="FZXiaoBiaoSong-B05"/>
          <w:sz w:val="21"/>
          <w:szCs w:val="21"/>
        </w:rPr>
      </w:pPr>
      <w:r>
        <w:rPr>
          <w:rFonts w:ascii="FZXiaoBiaoSong-B05" w:hAnsi="FZXiaoBiaoSong-B05" w:eastAsia="FZXiaoBiaoSong-B05" w:cs="FZXiaoBiaoSong-B05"/>
          <w:sz w:val="21"/>
          <w:szCs w:val="21"/>
          <w:color w:val="00AEEF"/>
          <w:spacing w:val="-12"/>
        </w:rPr>
        <w:t>三、理论题</w:t>
      </w:r>
    </w:p>
    <w:p>
      <w:pPr>
        <w:ind w:left="1171"/>
        <w:spacing w:before="151" w:line="231" w:lineRule="auto"/>
        <w:rPr>
          <w:rFonts w:ascii="FZFangSong-Z02S" w:hAnsi="FZFangSong-Z02S" w:eastAsia="FZFangSong-Z02S" w:cs="FZFangSong-Z02S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4"/>
        </w:rPr>
        <w:t>1.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4"/>
        </w:rPr>
        <w:t>Audition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40"/>
        </w:rPr>
        <w:t xml:space="preserve"> 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4"/>
        </w:rPr>
        <w:t>中对音频的剪切使用什么工具？在不同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5"/>
        </w:rPr>
        <w:t>的版本中工具的名称有什么区别？</w:t>
      </w:r>
    </w:p>
    <w:p>
      <w:pPr>
        <w:ind w:left="1151"/>
        <w:spacing w:before="54" w:line="233" w:lineRule="auto"/>
        <w:rPr>
          <w:rFonts w:ascii="FZFangSong-Z02S" w:hAnsi="FZFangSong-Z02S" w:eastAsia="FZFangSong-Z02S" w:cs="FZFangSong-Z02S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7"/>
        </w:rPr>
        <w:t>2. 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7"/>
        </w:rPr>
        <w:t>模拟音频和数字音频有什么区别？</w:t>
      </w:r>
    </w:p>
    <w:p>
      <w:pPr>
        <w:ind w:left="1155"/>
        <w:spacing w:before="53" w:line="232" w:lineRule="auto"/>
        <w:rPr>
          <w:rFonts w:ascii="FZFangSong-Z02S" w:hAnsi="FZFangSong-Z02S" w:eastAsia="FZFangSong-Z02S" w:cs="FZFangSong-Z02S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1"/>
        </w:rPr>
        <w:t>3.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32"/>
          <w:w w:val="101"/>
        </w:rPr>
        <w:t xml:space="preserve"> </w:t>
      </w:r>
      <w:r>
        <w:rPr>
          <w:rFonts w:ascii="FZFangSong-Z02S" w:hAnsi="FZFangSong-Z02S" w:eastAsia="FZFangSong-Z02S" w:cs="FZFangSong-Z02S"/>
          <w:sz w:val="21"/>
          <w:szCs w:val="21"/>
          <w:color w:val="231F20"/>
          <w:spacing w:val="-11"/>
        </w:rPr>
        <w:t>怎样新建一个音频文件？</w:t>
      </w:r>
    </w:p>
    <w:sectPr>
      <w:footerReference w:type="default" r:id="rId84"/>
      <w:pgSz w:w="9695" w:h="13947"/>
      <w:pgMar w:top="54" w:right="669" w:bottom="359" w:left="10" w:header="0" w:footer="9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4" w:lineRule="auto"/>
      <w:jc w:val="right"/>
      <w:rPr>
        <w:rFonts w:ascii="FZLanTingHei-R-GBK" w:hAnsi="FZLanTingHei-R-GBK" w:eastAsia="FZLanTingHei-R-GBK" w:cs="FZLanTingHei-R-GBK"/>
        <w:sz w:val="22"/>
        <w:szCs w:val="22"/>
      </w:rPr>
    </w:pPr>
    <w:r>
      <w:rPr>
        <w:rFonts w:ascii="FZLanTingHei-R-GBK" w:hAnsi="FZLanTingHei-R-GBK" w:eastAsia="FZLanTingHei-R-GBK" w:cs="FZLanTingHei-R-GBK"/>
        <w:sz w:val="22"/>
        <w:szCs w:val="22"/>
        <w:color w:val="231F20"/>
        <w:spacing w:val="-27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4" w:lineRule="auto"/>
      <w:rPr>
        <w:rFonts w:ascii="FZLanTingHei-R-GBK" w:hAnsi="FZLanTingHei-R-GBK" w:eastAsia="FZLanTingHei-R-GBK" w:cs="FZLanTingHei-R-GBK"/>
        <w:sz w:val="22"/>
        <w:szCs w:val="22"/>
      </w:rPr>
    </w:pPr>
    <w:r>
      <w:rPr>
        <w:rFonts w:ascii="FZLanTingHei-R-GBK" w:hAnsi="FZLanTingHei-R-GBK" w:eastAsia="FZLanTingHei-R-GBK" w:cs="FZLanTingHei-R-GBK"/>
        <w:sz w:val="22"/>
        <w:szCs w:val="22"/>
        <w:color w:val="231F20"/>
        <w:spacing w:val="-7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4" w:lineRule="auto"/>
      <w:jc w:val="right"/>
      <w:rPr>
        <w:rFonts w:ascii="FZLanTingHei-R-GBK" w:hAnsi="FZLanTingHei-R-GBK" w:eastAsia="FZLanTingHei-R-GBK" w:cs="FZLanTingHei-R-GBK"/>
        <w:sz w:val="22"/>
        <w:szCs w:val="22"/>
      </w:rPr>
    </w:pPr>
    <w:r>
      <w:rPr>
        <w:rFonts w:ascii="FZLanTingHei-R-GBK" w:hAnsi="FZLanTingHei-R-GBK" w:eastAsia="FZLanTingHei-R-GBK" w:cs="FZLanTingHei-R-GBK"/>
        <w:sz w:val="22"/>
        <w:szCs w:val="22"/>
        <w:color w:val="231F20"/>
        <w:spacing w:val="-22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5" w:lineRule="auto"/>
      <w:rPr>
        <w:rFonts w:ascii="FZLanTingHei-R-GBK" w:hAnsi="FZLanTingHei-R-GBK" w:eastAsia="FZLanTingHei-R-GBK" w:cs="FZLanTingHei-R-GBK"/>
        <w:sz w:val="22"/>
        <w:szCs w:val="22"/>
      </w:rPr>
    </w:pPr>
    <w:r>
      <w:rPr>
        <w:rFonts w:ascii="FZLanTingHei-R-GBK" w:hAnsi="FZLanTingHei-R-GBK" w:eastAsia="FZLanTingHei-R-GBK" w:cs="FZLanTingHei-R-GBK"/>
        <w:sz w:val="22"/>
        <w:szCs w:val="22"/>
        <w:color w:val="231F20"/>
        <w:spacing w:val="-7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4" w:lineRule="auto"/>
      <w:jc w:val="right"/>
      <w:rPr>
        <w:rFonts w:ascii="FZLanTingHei-R-GBK" w:hAnsi="FZLanTingHei-R-GBK" w:eastAsia="FZLanTingHei-R-GBK" w:cs="FZLanTingHei-R-GBK"/>
        <w:sz w:val="22"/>
        <w:szCs w:val="22"/>
      </w:rPr>
    </w:pPr>
    <w:r>
      <w:rPr>
        <w:rFonts w:ascii="FZLanTingHei-R-GBK" w:hAnsi="FZLanTingHei-R-GBK" w:eastAsia="FZLanTingHei-R-GBK" w:cs="FZLanTingHei-R-GBK"/>
        <w:sz w:val="22"/>
        <w:szCs w:val="22"/>
        <w:color w:val="231F20"/>
        <w:spacing w:val="-34"/>
      </w:rPr>
      <w:t>1</w:t>
    </w:r>
    <w:r>
      <w:rPr>
        <w:rFonts w:ascii="FZLanTingHei-R-GBK" w:hAnsi="FZLanTingHei-R-GBK" w:eastAsia="FZLanTingHei-R-GBK" w:cs="FZLanTingHei-R-GBK"/>
        <w:sz w:val="22"/>
        <w:szCs w:val="22"/>
        <w:color w:val="231F20"/>
        <w:spacing w:val="-10"/>
      </w:rPr>
      <w:t>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4" w:lineRule="auto"/>
      <w:rPr>
        <w:rFonts w:ascii="FZLanTingHei-R-GBK" w:hAnsi="FZLanTingHei-R-GBK" w:eastAsia="FZLanTingHei-R-GBK" w:cs="FZLanTingHei-R-GBK"/>
        <w:sz w:val="22"/>
        <w:szCs w:val="22"/>
      </w:rPr>
    </w:pPr>
    <w:r>
      <w:rPr>
        <w:rFonts w:ascii="FZLanTingHei-R-GBK" w:hAnsi="FZLanTingHei-R-GBK" w:eastAsia="FZLanTingHei-R-GBK" w:cs="FZLanTingHei-R-GBK"/>
        <w:sz w:val="22"/>
        <w:szCs w:val="22"/>
        <w:color w:val="231F20"/>
        <w:spacing w:val="-7"/>
      </w:rPr>
      <w:t>14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9"/>
      <w:spacing w:line="185" w:lineRule="auto"/>
      <w:rPr>
        <w:rFonts w:ascii="FZLanTingHei-R-GBK" w:hAnsi="FZLanTingHei-R-GBK" w:eastAsia="FZLanTingHei-R-GBK" w:cs="FZLanTingHei-R-GBK"/>
        <w:sz w:val="22"/>
        <w:szCs w:val="22"/>
      </w:rPr>
    </w:pPr>
    <w:r>
      <w:rPr>
        <w:rFonts w:ascii="FZLanTingHei-R-GBK" w:hAnsi="FZLanTingHei-R-GBK" w:eastAsia="FZLanTingHei-R-GBK" w:cs="FZLanTingHei-R-GBK"/>
        <w:sz w:val="22"/>
        <w:szCs w:val="22"/>
        <w:color w:val="231F20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4" w:lineRule="auto"/>
      <w:jc w:val="right"/>
      <w:rPr>
        <w:rFonts w:ascii="FZLanTingHei-R-GBK" w:hAnsi="FZLanTingHei-R-GBK" w:eastAsia="FZLanTingHei-R-GBK" w:cs="FZLanTingHei-R-GBK"/>
        <w:sz w:val="22"/>
        <w:szCs w:val="22"/>
      </w:rPr>
    </w:pPr>
    <w:r>
      <w:rPr>
        <w:rFonts w:ascii="FZLanTingHei-R-GBK" w:hAnsi="FZLanTingHei-R-GBK" w:eastAsia="FZLanTingHei-R-GBK" w:cs="FZLanTingHei-R-GBK"/>
        <w:sz w:val="22"/>
        <w:szCs w:val="22"/>
        <w:color w:val="231F20"/>
        <w:spacing w:val="-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4" w:lineRule="auto"/>
      <w:rPr>
        <w:rFonts w:ascii="FZLanTingHei-R-GBK" w:hAnsi="FZLanTingHei-R-GBK" w:eastAsia="FZLanTingHei-R-GBK" w:cs="FZLanTingHei-R-GBK"/>
        <w:sz w:val="22"/>
        <w:szCs w:val="22"/>
      </w:rPr>
    </w:pPr>
    <w:r>
      <w:rPr>
        <w:rFonts w:ascii="FZLanTingHei-R-GBK" w:hAnsi="FZLanTingHei-R-GBK" w:eastAsia="FZLanTingHei-R-GBK" w:cs="FZLanTingHei-R-GBK"/>
        <w:sz w:val="22"/>
        <w:szCs w:val="22"/>
        <w:color w:val="231F20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2" w:lineRule="auto"/>
      <w:jc w:val="right"/>
      <w:rPr>
        <w:rFonts w:ascii="FZLanTingHei-R-GBK" w:hAnsi="FZLanTingHei-R-GBK" w:eastAsia="FZLanTingHei-R-GBK" w:cs="FZLanTingHei-R-GBK"/>
        <w:sz w:val="22"/>
        <w:szCs w:val="22"/>
      </w:rPr>
    </w:pPr>
    <w:r>
      <w:rPr>
        <w:rFonts w:ascii="FZLanTingHei-R-GBK" w:hAnsi="FZLanTingHei-R-GBK" w:eastAsia="FZLanTingHei-R-GBK" w:cs="FZLanTingHei-R-GBK"/>
        <w:sz w:val="22"/>
        <w:szCs w:val="22"/>
        <w:color w:val="231F20"/>
        <w:spacing w:val="-10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4" w:lineRule="auto"/>
      <w:rPr>
        <w:rFonts w:ascii="FZLanTingHei-R-GBK" w:hAnsi="FZLanTingHei-R-GBK" w:eastAsia="FZLanTingHei-R-GBK" w:cs="FZLanTingHei-R-GBK"/>
        <w:sz w:val="22"/>
        <w:szCs w:val="22"/>
      </w:rPr>
    </w:pPr>
    <w:r>
      <w:rPr>
        <w:rFonts w:ascii="FZLanTingHei-R-GBK" w:hAnsi="FZLanTingHei-R-GBK" w:eastAsia="FZLanTingHei-R-GBK" w:cs="FZLanTingHei-R-GBK"/>
        <w:sz w:val="22"/>
        <w:szCs w:val="22"/>
        <w:color w:val="231F20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1" w:lineRule="auto"/>
      <w:jc w:val="right"/>
      <w:rPr>
        <w:rFonts w:ascii="FZLanTingHei-R-GBK" w:hAnsi="FZLanTingHei-R-GBK" w:eastAsia="FZLanTingHei-R-GBK" w:cs="FZLanTingHei-R-GBK"/>
        <w:sz w:val="22"/>
        <w:szCs w:val="22"/>
      </w:rPr>
    </w:pPr>
    <w:r>
      <w:rPr>
        <w:rFonts w:ascii="FZLanTingHei-R-GBK" w:hAnsi="FZLanTingHei-R-GBK" w:eastAsia="FZLanTingHei-R-GBK" w:cs="FZLanTingHei-R-GBK"/>
        <w:sz w:val="22"/>
        <w:szCs w:val="22"/>
        <w:color w:val="231F20"/>
        <w:spacing w:val="-12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4" w:lineRule="auto"/>
      <w:rPr>
        <w:rFonts w:ascii="FZLanTingHei-R-GBK" w:hAnsi="FZLanTingHei-R-GBK" w:eastAsia="FZLanTingHei-R-GBK" w:cs="FZLanTingHei-R-GBK"/>
        <w:sz w:val="22"/>
        <w:szCs w:val="22"/>
      </w:rPr>
    </w:pPr>
    <w:r>
      <w:rPr>
        <w:rFonts w:ascii="FZLanTingHei-R-GBK" w:hAnsi="FZLanTingHei-R-GBK" w:eastAsia="FZLanTingHei-R-GBK" w:cs="FZLanTingHei-R-GBK"/>
        <w:sz w:val="22"/>
        <w:szCs w:val="22"/>
        <w:color w:val="231F20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5" w:lineRule="auto"/>
      <w:jc w:val="right"/>
      <w:rPr>
        <w:rFonts w:ascii="FZLanTingHei-R-GBK" w:hAnsi="FZLanTingHei-R-GBK" w:eastAsia="FZLanTingHei-R-GBK" w:cs="FZLanTingHei-R-GBK"/>
        <w:sz w:val="22"/>
        <w:szCs w:val="22"/>
      </w:rPr>
    </w:pPr>
    <w:r>
      <w:rPr>
        <w:rFonts w:ascii="FZLanTingHei-R-GBK" w:hAnsi="FZLanTingHei-R-GBK" w:eastAsia="FZLanTingHei-R-GBK" w:cs="FZLanTingHei-R-GBK"/>
        <w:sz w:val="22"/>
        <w:szCs w:val="22"/>
        <w:color w:val="231F20"/>
        <w:spacing w:val="-10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Times New Roman" w:hAnsi="Times New Roman" w:eastAsia="Times New Roman" w:cs="Times New Roma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1" Type="http://schemas.openxmlformats.org/officeDocument/2006/relationships/fontTable" Target="fontTable.xml"/><Relationship Id="rId90" Type="http://schemas.openxmlformats.org/officeDocument/2006/relationships/styles" Target="styles.xml"/><Relationship Id="rId9" Type="http://schemas.openxmlformats.org/officeDocument/2006/relationships/image" Target="media/image7.png"/><Relationship Id="rId89" Type="http://schemas.openxmlformats.org/officeDocument/2006/relationships/settings" Target="settings.xml"/><Relationship Id="rId88" Type="http://schemas.openxmlformats.org/officeDocument/2006/relationships/image" Target="media/image74.png"/><Relationship Id="rId87" Type="http://schemas.openxmlformats.org/officeDocument/2006/relationships/image" Target="media/image73.png"/><Relationship Id="rId86" Type="http://schemas.openxmlformats.org/officeDocument/2006/relationships/image" Target="media/image72.png"/><Relationship Id="rId85" Type="http://schemas.openxmlformats.org/officeDocument/2006/relationships/image" Target="media/image71.png"/><Relationship Id="rId84" Type="http://schemas.openxmlformats.org/officeDocument/2006/relationships/footer" Target="footer14.xml"/><Relationship Id="rId83" Type="http://schemas.openxmlformats.org/officeDocument/2006/relationships/image" Target="media/image70.png"/><Relationship Id="rId82" Type="http://schemas.openxmlformats.org/officeDocument/2006/relationships/image" Target="media/image69.png"/><Relationship Id="rId81" Type="http://schemas.openxmlformats.org/officeDocument/2006/relationships/image" Target="media/image68.png"/><Relationship Id="rId80" Type="http://schemas.openxmlformats.org/officeDocument/2006/relationships/footer" Target="footer13.xml"/><Relationship Id="rId8" Type="http://schemas.openxmlformats.org/officeDocument/2006/relationships/image" Target="media/image6.png"/><Relationship Id="rId79" Type="http://schemas.openxmlformats.org/officeDocument/2006/relationships/image" Target="media/image67.jpeg"/><Relationship Id="rId78" Type="http://schemas.openxmlformats.org/officeDocument/2006/relationships/image" Target="media/image66.png"/><Relationship Id="rId77" Type="http://schemas.openxmlformats.org/officeDocument/2006/relationships/image" Target="media/image65.jpeg"/><Relationship Id="rId76" Type="http://schemas.openxmlformats.org/officeDocument/2006/relationships/image" Target="media/image64.png"/><Relationship Id="rId75" Type="http://schemas.openxmlformats.org/officeDocument/2006/relationships/image" Target="media/image63.png"/><Relationship Id="rId74" Type="http://schemas.openxmlformats.org/officeDocument/2006/relationships/image" Target="media/image62.png"/><Relationship Id="rId73" Type="http://schemas.openxmlformats.org/officeDocument/2006/relationships/image" Target="media/image61.png"/><Relationship Id="rId72" Type="http://schemas.openxmlformats.org/officeDocument/2006/relationships/image" Target="media/image60.png"/><Relationship Id="rId71" Type="http://schemas.openxmlformats.org/officeDocument/2006/relationships/footer" Target="footer12.xml"/><Relationship Id="rId70" Type="http://schemas.openxmlformats.org/officeDocument/2006/relationships/image" Target="media/image59.png"/><Relationship Id="rId7" Type="http://schemas.openxmlformats.org/officeDocument/2006/relationships/footer" Target="footer2.xml"/><Relationship Id="rId69" Type="http://schemas.openxmlformats.org/officeDocument/2006/relationships/image" Target="media/image58.jpeg"/><Relationship Id="rId68" Type="http://schemas.openxmlformats.org/officeDocument/2006/relationships/image" Target="media/image57.jpeg"/><Relationship Id="rId67" Type="http://schemas.openxmlformats.org/officeDocument/2006/relationships/image" Target="media/image56.png"/><Relationship Id="rId66" Type="http://schemas.openxmlformats.org/officeDocument/2006/relationships/footer" Target="footer11.xml"/><Relationship Id="rId65" Type="http://schemas.openxmlformats.org/officeDocument/2006/relationships/image" Target="media/image55.png"/><Relationship Id="rId64" Type="http://schemas.openxmlformats.org/officeDocument/2006/relationships/image" Target="media/image54.png"/><Relationship Id="rId63" Type="http://schemas.openxmlformats.org/officeDocument/2006/relationships/image" Target="media/image53.png"/><Relationship Id="rId62" Type="http://schemas.openxmlformats.org/officeDocument/2006/relationships/image" Target="media/image52.png"/><Relationship Id="rId61" Type="http://schemas.openxmlformats.org/officeDocument/2006/relationships/image" Target="media/image51.png"/><Relationship Id="rId60" Type="http://schemas.openxmlformats.org/officeDocument/2006/relationships/footer" Target="footer10.xml"/><Relationship Id="rId6" Type="http://schemas.openxmlformats.org/officeDocument/2006/relationships/image" Target="media/image5.jpeg"/><Relationship Id="rId59" Type="http://schemas.openxmlformats.org/officeDocument/2006/relationships/image" Target="media/image50.png"/><Relationship Id="rId58" Type="http://schemas.openxmlformats.org/officeDocument/2006/relationships/image" Target="media/image49.png"/><Relationship Id="rId57" Type="http://schemas.openxmlformats.org/officeDocument/2006/relationships/footer" Target="footer9.xml"/><Relationship Id="rId56" Type="http://schemas.openxmlformats.org/officeDocument/2006/relationships/image" Target="media/image48.png"/><Relationship Id="rId55" Type="http://schemas.openxmlformats.org/officeDocument/2006/relationships/image" Target="media/image47.png"/><Relationship Id="rId54" Type="http://schemas.openxmlformats.org/officeDocument/2006/relationships/image" Target="media/image46.png"/><Relationship Id="rId53" Type="http://schemas.openxmlformats.org/officeDocument/2006/relationships/image" Target="media/image45.png"/><Relationship Id="rId52" Type="http://schemas.openxmlformats.org/officeDocument/2006/relationships/image" Target="media/image44.png"/><Relationship Id="rId51" Type="http://schemas.openxmlformats.org/officeDocument/2006/relationships/image" Target="media/image43.png"/><Relationship Id="rId50" Type="http://schemas.openxmlformats.org/officeDocument/2006/relationships/footer" Target="footer8.xml"/><Relationship Id="rId5" Type="http://schemas.openxmlformats.org/officeDocument/2006/relationships/image" Target="media/image4.png"/><Relationship Id="rId49" Type="http://schemas.openxmlformats.org/officeDocument/2006/relationships/image" Target="media/image42.png"/><Relationship Id="rId48" Type="http://schemas.openxmlformats.org/officeDocument/2006/relationships/image" Target="media/image41.png"/><Relationship Id="rId47" Type="http://schemas.openxmlformats.org/officeDocument/2006/relationships/image" Target="media/image40.png"/><Relationship Id="rId46" Type="http://schemas.openxmlformats.org/officeDocument/2006/relationships/image" Target="media/image39.png"/><Relationship Id="rId45" Type="http://schemas.openxmlformats.org/officeDocument/2006/relationships/footer" Target="footer7.xml"/><Relationship Id="rId44" Type="http://schemas.openxmlformats.org/officeDocument/2006/relationships/image" Target="media/image38.png"/><Relationship Id="rId43" Type="http://schemas.openxmlformats.org/officeDocument/2006/relationships/image" Target="media/image37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image" Target="media/image3.png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footer" Target="footer6.xml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footer" Target="footer5.xml"/><Relationship Id="rId30" Type="http://schemas.openxmlformats.org/officeDocument/2006/relationships/image" Target="media/image26.jpeg"/><Relationship Id="rId3" Type="http://schemas.openxmlformats.org/officeDocument/2006/relationships/image" Target="media/image2.png"/><Relationship Id="rId29" Type="http://schemas.openxmlformats.org/officeDocument/2006/relationships/image" Target="media/image25.jpe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footer" Target="footer4.xml"/><Relationship Id="rId20" Type="http://schemas.openxmlformats.org/officeDocument/2006/relationships/image" Target="media/image17.png"/><Relationship Id="rId2" Type="http://schemas.openxmlformats.org/officeDocument/2006/relationships/image" Target="media/image1.png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footer" Target="footer3.xml"/><Relationship Id="rId14" Type="http://schemas.openxmlformats.org/officeDocument/2006/relationships/image" Target="media/image12.jpeg"/><Relationship Id="rId13" Type="http://schemas.openxmlformats.org/officeDocument/2006/relationships/image" Target="media/image11.pn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InDesign CS6 (Windows)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2024-12-19T20:53:04Z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2024-12-19T20:56:33</vt:filetime>
  </property>
</Properties>
</file>