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5" w:lineRule="auto"/>
        <w:rPr>
          <w:rFonts w:ascii="Arial"/>
          <w:sz w:val="21"/>
        </w:rPr>
      </w:pPr>
      <w:r>
        <w:pict>
          <v:rect id="_x0000_s2" style="position:absolute;margin-left:158.74pt;margin-top:48.1886pt;mso-position-vertical-relative:page;mso-position-horizontal-relative:page;width:2.25pt;height:127.85pt;z-index:251660288;" o:allowincell="f" fillcolor="#347A42" filled="true" stroked="false"/>
        </w:pict>
      </w:r>
      <w:r>
        <w:pict>
          <v:rect id="_x0000_s4" style="position:absolute;margin-left:159.874pt;margin-top:136.346pt;mso-position-vertical-relative:page;mso-position-horizontal-relative:page;width:288pt;height:2.25pt;z-index:251661312;" o:allowincell="f" fillcolor="#347A42" filled="true" stroked="false"/>
        </w:pict>
      </w:r>
      <w:r>
        <w:drawing>
          <wp:anchor distT="0" distB="0" distL="0" distR="0" simplePos="0" relativeHeight="251659264" behindDoc="0" locked="0" layoutInCell="0" allowOverlap="1">
            <wp:simplePos x="0" y="0"/>
            <wp:positionH relativeFrom="page">
              <wp:posOffset>1052996</wp:posOffset>
            </wp:positionH>
            <wp:positionV relativeFrom="page">
              <wp:posOffset>1494002</wp:posOffset>
            </wp:positionV>
            <wp:extent cx="423659" cy="57911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23659" cy="579113"/>
                    </a:xfrm>
                    <a:prstGeom prst="rect">
                      <a:avLst/>
                    </a:prstGeom>
                  </pic:spPr>
                </pic:pic>
              </a:graphicData>
            </a:graphic>
          </wp:anchor>
        </w:drawing>
      </w:r>
      <w:r/>
    </w:p>
    <w:p>
      <w:pPr>
        <w:spacing w:line="305" w:lineRule="auto"/>
        <w:rPr>
          <w:rFonts w:ascii="Arial"/>
          <w:sz w:val="21"/>
        </w:rPr>
      </w:pPr>
      <w:r/>
    </w:p>
    <w:p>
      <w:pPr>
        <w:spacing w:line="305" w:lineRule="auto"/>
        <w:rPr>
          <w:rFonts w:ascii="Arial"/>
          <w:sz w:val="21"/>
        </w:rPr>
      </w:pPr>
      <w:r/>
    </w:p>
    <w:p>
      <w:pPr>
        <w:ind w:left="4053"/>
        <w:spacing w:before="163" w:line="221" w:lineRule="auto"/>
        <w:rPr>
          <w:rFonts w:ascii="SimHei" w:hAnsi="SimHei" w:eastAsia="SimHei" w:cs="SimHei"/>
          <w:sz w:val="50"/>
          <w:szCs w:val="50"/>
        </w:rPr>
      </w:pPr>
      <w:r>
        <w:pict>
          <v:shape id="_x0000_s6" style="position:absolute;margin-left:0pt;margin-top:-9.76941pt;mso-position-vertical-relative:text;mso-position-horizontal-relative:text;width:121.9pt;height:23.25pt;z-index:251658240;" fillcolor="#347A42" filled="true" stroked="false" type="#_x0000_t202">
            <v:fill on="true"/>
            <v:stroke on="false"/>
            <v:path/>
            <v:imagedata o:title=""/>
            <o:lock v:ext="edit" aspectratio="false"/>
            <v:textbox inset="0mm,0mm,0mm,0mm">
              <w:txbxContent>
                <w:p>
                  <w:pPr>
                    <w:ind w:left="688"/>
                    <w:spacing w:before="30" w:line="222" w:lineRule="auto"/>
                    <w:rPr>
                      <w:rFonts w:ascii="SimHei" w:hAnsi="SimHei" w:eastAsia="SimHei" w:cs="SimHei"/>
                      <w:sz w:val="36"/>
                      <w:szCs w:val="36"/>
                    </w:rPr>
                  </w:pPr>
                  <w:r>
                    <w:rPr>
                      <w:rFonts w:ascii="SimHei" w:hAnsi="SimHei" w:eastAsia="SimHei" w:cs="SimHei"/>
                      <w:sz w:val="36"/>
                      <w:szCs w:val="36"/>
                      <w:color w:val="FFFFFF"/>
                      <w:spacing w:val="-13"/>
                    </w:rPr>
                    <w:t>第</w:t>
                  </w:r>
                  <w:r>
                    <w:rPr>
                      <w:rFonts w:ascii="SimHei" w:hAnsi="SimHei" w:eastAsia="SimHei" w:cs="SimHei"/>
                      <w:sz w:val="36"/>
                      <w:szCs w:val="36"/>
                      <w:color w:val="FFFFFF"/>
                      <w:spacing w:val="-63"/>
                    </w:rPr>
                    <w:t xml:space="preserve"> </w:t>
                  </w:r>
                  <w:r>
                    <w:rPr>
                      <w:rFonts w:ascii="Times New Roman" w:hAnsi="Times New Roman" w:eastAsia="Times New Roman" w:cs="Times New Roman"/>
                      <w:sz w:val="36"/>
                      <w:szCs w:val="36"/>
                      <w:b/>
                      <w:bCs/>
                      <w:color w:val="FFFFFF"/>
                      <w:spacing w:val="-13"/>
                    </w:rPr>
                    <w:t>1</w:t>
                  </w:r>
                  <w:r>
                    <w:rPr>
                      <w:rFonts w:ascii="Times New Roman" w:hAnsi="Times New Roman" w:eastAsia="Times New Roman" w:cs="Times New Roman"/>
                      <w:sz w:val="36"/>
                      <w:szCs w:val="36"/>
                      <w:b/>
                      <w:bCs/>
                      <w:color w:val="FFFFFF"/>
                      <w:spacing w:val="19"/>
                    </w:rPr>
                    <w:t xml:space="preserve"> </w:t>
                  </w:r>
                  <w:r>
                    <w:rPr>
                      <w:rFonts w:ascii="SimHei" w:hAnsi="SimHei" w:eastAsia="SimHei" w:cs="SimHei"/>
                      <w:sz w:val="36"/>
                      <w:szCs w:val="36"/>
                      <w:color w:val="FFFFFF"/>
                      <w:spacing w:val="-13"/>
                    </w:rPr>
                    <w:t>章</w:t>
                  </w:r>
                </w:p>
              </w:txbxContent>
            </v:textbox>
          </v:shape>
        </w:pict>
      </w:r>
      <w:r>
        <w:rPr>
          <w:rFonts w:ascii="Times New Roman" w:hAnsi="Times New Roman" w:eastAsia="Times New Roman" w:cs="Times New Roman"/>
          <w:sz w:val="50"/>
          <w:szCs w:val="50"/>
          <w:b/>
          <w:bCs/>
          <w:color w:val="E36A28"/>
          <w:spacing w:val="-2"/>
        </w:rPr>
        <w:t>UG NX</w:t>
      </w:r>
      <w:r>
        <w:rPr>
          <w:rFonts w:ascii="SimHei" w:hAnsi="SimHei" w:eastAsia="SimHei" w:cs="SimHei"/>
          <w:sz w:val="50"/>
          <w:szCs w:val="50"/>
          <w:color w:val="E36A28"/>
          <w:spacing w:val="-2"/>
        </w:rPr>
        <w:t>概述</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21"/>
        <w:spacing w:before="104" w:line="222" w:lineRule="auto"/>
        <w:rPr>
          <w:rFonts w:ascii="SimHei" w:hAnsi="SimHei" w:eastAsia="SimHei" w:cs="SimHei"/>
          <w:sz w:val="32"/>
          <w:szCs w:val="32"/>
        </w:rPr>
      </w:pPr>
      <w:r>
        <w:rPr>
          <w:rFonts w:ascii="Times New Roman" w:hAnsi="Times New Roman" w:eastAsia="Times New Roman" w:cs="Times New Roman"/>
          <w:sz w:val="32"/>
          <w:szCs w:val="32"/>
          <w:b/>
          <w:bCs/>
          <w:color w:val="347A42"/>
          <w:spacing w:val="-1"/>
        </w:rPr>
        <w:t>1.1    UG NX 2206</w:t>
      </w:r>
      <w:r>
        <w:rPr>
          <w:rFonts w:ascii="SimHei" w:hAnsi="SimHei" w:eastAsia="SimHei" w:cs="SimHei"/>
          <w:sz w:val="32"/>
          <w:szCs w:val="32"/>
          <w:color w:val="347A42"/>
          <w:spacing w:val="-1"/>
        </w:rPr>
        <w:t>主要功能模块简介</w:t>
      </w:r>
    </w:p>
    <w:p>
      <w:pPr>
        <w:spacing w:line="272" w:lineRule="auto"/>
        <w:rPr>
          <w:rFonts w:ascii="Arial"/>
          <w:sz w:val="21"/>
        </w:rPr>
      </w:pPr>
      <w:r/>
    </w:p>
    <w:p>
      <w:pPr>
        <w:pStyle w:val="BodyText"/>
        <w:ind w:left="6" w:firstLine="399"/>
        <w:spacing w:before="65" w:line="270"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11"/>
        </w:rPr>
        <w:t xml:space="preserve"> </w:t>
      </w:r>
      <w:r>
        <w:rPr>
          <w:rFonts w:ascii="Times New Roman" w:hAnsi="Times New Roman" w:eastAsia="Times New Roman" w:cs="Times New Roman"/>
          <w:color w:val="231F20"/>
        </w:rPr>
        <w:t>NX</w:t>
      </w:r>
      <w:r>
        <w:rPr>
          <w:color w:val="231F20"/>
          <w:spacing w:val="11"/>
        </w:rPr>
        <w:t>是</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1"/>
        </w:rPr>
        <w:t xml:space="preserve"> </w:t>
      </w:r>
      <w:r>
        <w:rPr>
          <w:rFonts w:ascii="Times New Roman" w:hAnsi="Times New Roman" w:eastAsia="Times New Roman" w:cs="Times New Roman"/>
          <w:color w:val="231F20"/>
        </w:rPr>
        <w:t>PLM</w:t>
      </w:r>
      <w:r>
        <w:rPr>
          <w:rFonts w:ascii="Times New Roman" w:hAnsi="Times New Roman" w:eastAsia="Times New Roman" w:cs="Times New Roman"/>
          <w:color w:val="231F20"/>
          <w:spacing w:val="42"/>
        </w:rPr>
        <w:t xml:space="preserve"> </w:t>
      </w:r>
      <w:r>
        <w:rPr>
          <w:rFonts w:ascii="Times New Roman" w:hAnsi="Times New Roman" w:eastAsia="Times New Roman" w:cs="Times New Roman"/>
          <w:color w:val="231F20"/>
        </w:rPr>
        <w:t>Software</w:t>
      </w:r>
      <w:r>
        <w:rPr>
          <w:color w:val="231F20"/>
          <w:spacing w:val="11"/>
        </w:rPr>
        <w:t>公司出品的一款软件，是一个交互式</w:t>
      </w:r>
      <w:r>
        <w:rPr>
          <w:rFonts w:ascii="Times New Roman" w:hAnsi="Times New Roman" w:eastAsia="Times New Roman" w:cs="Times New Roman"/>
          <w:color w:val="231F20"/>
        </w:rPr>
        <w:t>CAD</w:t>
      </w:r>
      <w:r>
        <w:rPr>
          <w:rFonts w:ascii="Times New Roman" w:hAnsi="Times New Roman" w:eastAsia="Times New Roman" w:cs="Times New Roman"/>
          <w:color w:val="231F20"/>
          <w:spacing w:val="11"/>
        </w:rPr>
        <w:t>/</w:t>
      </w:r>
      <w:r>
        <w:rPr>
          <w:rFonts w:ascii="Times New Roman" w:hAnsi="Times New Roman" w:eastAsia="Times New Roman" w:cs="Times New Roman"/>
          <w:color w:val="231F20"/>
        </w:rPr>
        <w:t>CAM</w:t>
      </w:r>
      <w:r>
        <w:rPr>
          <w:rFonts w:ascii="Times New Roman" w:hAnsi="Times New Roman" w:eastAsia="Times New Roman" w:cs="Times New Roman"/>
          <w:color w:val="231F20"/>
          <w:spacing w:val="11"/>
        </w:rPr>
        <w:t>/</w:t>
      </w:r>
      <w:r>
        <w:rPr>
          <w:rFonts w:ascii="Times New Roman" w:hAnsi="Times New Roman" w:eastAsia="Times New Roman" w:cs="Times New Roman"/>
          <w:color w:val="231F20"/>
        </w:rPr>
        <w:t>CAE</w:t>
      </w:r>
      <w:r>
        <w:rPr>
          <w:color w:val="231F20"/>
          <w:spacing w:val="11"/>
        </w:rPr>
        <w:t>系</w:t>
      </w:r>
      <w:r>
        <w:rPr>
          <w:color w:val="231F20"/>
        </w:rPr>
        <w:t xml:space="preserve"> </w:t>
      </w:r>
      <w:r>
        <w:rPr>
          <w:color w:val="231F20"/>
          <w:spacing w:val="-2"/>
        </w:rPr>
        <w:t>统，它功能强大，</w:t>
      </w:r>
      <w:r>
        <w:rPr>
          <w:color w:val="231F20"/>
          <w:spacing w:val="-4"/>
        </w:rPr>
        <w:t xml:space="preserve"> </w:t>
      </w:r>
      <w:r>
        <w:rPr>
          <w:color w:val="231F20"/>
          <w:spacing w:val="-2"/>
        </w:rPr>
        <w:t>可以轻松地实现各种复杂实体及造型的创建。它为用户的产品设计及加工过</w:t>
      </w:r>
      <w:r>
        <w:rPr>
          <w:color w:val="231F20"/>
        </w:rPr>
        <w:t xml:space="preserve"> </w:t>
      </w:r>
      <w:r>
        <w:rPr>
          <w:color w:val="231F20"/>
          <w:spacing w:val="-3"/>
        </w:rPr>
        <w:t>程提供了数字化造型和验证手段。</w:t>
      </w:r>
      <w:r>
        <w:rPr>
          <w:color w:val="231F20"/>
          <w:spacing w:val="29"/>
        </w:rPr>
        <w:t xml:space="preserve"> </w:t>
      </w:r>
      <w:r>
        <w:rPr>
          <w:rFonts w:ascii="Times New Roman" w:hAnsi="Times New Roman" w:eastAsia="Times New Roman" w:cs="Times New Roman"/>
          <w:color w:val="231F20"/>
          <w:spacing w:val="-3"/>
        </w:rPr>
        <w:t>UG</w:t>
      </w:r>
      <w:r>
        <w:rPr>
          <w:rFonts w:ascii="Times New Roman" w:hAnsi="Times New Roman" w:eastAsia="Times New Roman" w:cs="Times New Roman"/>
          <w:color w:val="231F20"/>
          <w:spacing w:val="-10"/>
        </w:rPr>
        <w:t xml:space="preserve"> </w:t>
      </w:r>
      <w:r>
        <w:rPr>
          <w:rFonts w:ascii="Times New Roman" w:hAnsi="Times New Roman" w:eastAsia="Times New Roman" w:cs="Times New Roman"/>
          <w:color w:val="231F20"/>
          <w:spacing w:val="-3"/>
        </w:rPr>
        <w:t>NX</w:t>
      </w:r>
      <w:r>
        <w:rPr>
          <w:color w:val="231F20"/>
          <w:spacing w:val="-3"/>
        </w:rPr>
        <w:t>针对用户的虚拟产品设计和工艺</w:t>
      </w:r>
      <w:r>
        <w:rPr>
          <w:color w:val="231F20"/>
          <w:spacing w:val="-4"/>
        </w:rPr>
        <w:t>设计的需求，提供了</w:t>
      </w:r>
      <w:r>
        <w:rPr>
          <w:color w:val="231F20"/>
        </w:rPr>
        <w:t xml:space="preserve"> </w:t>
      </w:r>
      <w:r>
        <w:rPr>
          <w:color w:val="231F20"/>
          <w:spacing w:val="-3"/>
        </w:rPr>
        <w:t>经过实践验证的解决方案。</w:t>
      </w:r>
    </w:p>
    <w:p>
      <w:pPr>
        <w:pStyle w:val="BodyText"/>
        <w:ind w:left="9" w:firstLine="396"/>
        <w:spacing w:before="71" w:line="264" w:lineRule="auto"/>
        <w:rPr/>
      </w:pPr>
      <w:r>
        <w:rPr>
          <w:rFonts w:ascii="Times New Roman" w:hAnsi="Times New Roman" w:eastAsia="Times New Roman" w:cs="Times New Roman"/>
          <w:color w:val="231F20"/>
        </w:rPr>
        <w:t>UG NX</w:t>
      </w:r>
      <w:r>
        <w:rPr>
          <w:color w:val="231F20"/>
        </w:rPr>
        <w:t>的开发始于</w:t>
      </w:r>
      <w:r>
        <w:rPr>
          <w:rFonts w:ascii="Times New Roman" w:hAnsi="Times New Roman" w:eastAsia="Times New Roman" w:cs="Times New Roman"/>
          <w:color w:val="231F20"/>
        </w:rPr>
        <w:t>1990</w:t>
      </w:r>
      <w:r>
        <w:rPr>
          <w:color w:val="231F20"/>
        </w:rPr>
        <w:t>年</w:t>
      </w:r>
      <w:r>
        <w:rPr>
          <w:rFonts w:ascii="Times New Roman" w:hAnsi="Times New Roman" w:eastAsia="Times New Roman" w:cs="Times New Roman"/>
          <w:color w:val="231F20"/>
        </w:rPr>
        <w:t>7</w:t>
      </w:r>
      <w:r>
        <w:rPr>
          <w:color w:val="231F20"/>
        </w:rPr>
        <w:t>月，它是基于</w:t>
      </w:r>
      <w:r>
        <w:rPr>
          <w:rFonts w:ascii="Times New Roman" w:hAnsi="Times New Roman" w:eastAsia="Times New Roman" w:cs="Times New Roman"/>
          <w:color w:val="231F20"/>
        </w:rPr>
        <w:t>C</w:t>
      </w:r>
      <w:r>
        <w:rPr>
          <w:color w:val="231F20"/>
        </w:rPr>
        <w:t>语言开发的。</w:t>
      </w:r>
      <w:r>
        <w:rPr>
          <w:color w:val="231F20"/>
          <w:spacing w:val="32"/>
        </w:rPr>
        <w:t xml:space="preserve"> </w:t>
      </w:r>
      <w:r>
        <w:rPr>
          <w:rFonts w:ascii="Times New Roman" w:hAnsi="Times New Roman" w:eastAsia="Times New Roman" w:cs="Times New Roman"/>
          <w:color w:val="231F20"/>
        </w:rPr>
        <w:t>UG NX</w:t>
      </w:r>
      <w:r>
        <w:rPr>
          <w:color w:val="231F20"/>
        </w:rPr>
        <w:t>是</w:t>
      </w:r>
      <w:r>
        <w:rPr>
          <w:color w:val="231F20"/>
          <w:spacing w:val="-1"/>
        </w:rPr>
        <w:t>一个在二维和三维空间</w:t>
      </w:r>
      <w:r>
        <w:rPr>
          <w:color w:val="231F20"/>
        </w:rPr>
        <w:t xml:space="preserve"> </w:t>
      </w:r>
      <w:r>
        <w:rPr>
          <w:color w:val="231F20"/>
        </w:rPr>
        <w:t>无结构网格上使用自适应多重网格方法开发的一个灵活的数值求解偏微分方程的软件工具。其</w:t>
      </w:r>
      <w:r>
        <w:rPr>
          <w:color w:val="231F20"/>
          <w:spacing w:val="11"/>
        </w:rPr>
        <w:t xml:space="preserve"> </w:t>
      </w:r>
      <w:r>
        <w:rPr>
          <w:color w:val="231F20"/>
          <w:spacing w:val="-2"/>
        </w:rPr>
        <w:t>设计思想足够灵活地支持多种离散方案。</w:t>
      </w:r>
    </w:p>
    <w:p>
      <w:pPr>
        <w:pStyle w:val="BodyText"/>
        <w:ind w:left="2" w:firstLine="403"/>
        <w:spacing w:before="71" w:line="277"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在航空航天、汽车、通用机械、工业设备、医疗器械及其他高科技应用领域的机 </w:t>
      </w:r>
      <w:r>
        <w:rPr>
          <w:color w:val="231F20"/>
          <w:spacing w:val="5"/>
        </w:rPr>
        <w:t>械设计和模具加工自动化的市场上得到了广泛应用。多年来，</w:t>
      </w: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一直在支持美国通用汽</w:t>
      </w:r>
      <w:r>
        <w:rPr>
          <w:color w:val="231F20"/>
        </w:rPr>
        <w:t xml:space="preserve"> </w:t>
      </w:r>
      <w:r>
        <w:rPr>
          <w:color w:val="231F20"/>
          <w:spacing w:val="4"/>
        </w:rPr>
        <w:t>车公司实施目前全球最大的虚拟产品开发项目，同时也是日本著名汽车零部件制造商</w:t>
      </w:r>
      <w:r>
        <w:rPr>
          <w:rFonts w:ascii="Times New Roman" w:hAnsi="Times New Roman" w:eastAsia="Times New Roman" w:cs="Times New Roman"/>
          <w:color w:val="231F20"/>
        </w:rPr>
        <w:t>DENSO</w:t>
      </w:r>
      <w:r>
        <w:rPr>
          <w:rFonts w:ascii="Times New Roman" w:hAnsi="Times New Roman" w:eastAsia="Times New Roman" w:cs="Times New Roman"/>
          <w:color w:val="231F20"/>
          <w:spacing w:val="4"/>
        </w:rPr>
        <w:t xml:space="preserve"> </w:t>
      </w:r>
      <w:r>
        <w:rPr>
          <w:color w:val="231F20"/>
          <w:spacing w:val="7"/>
        </w:rPr>
        <w:t>公司的计算机应用标准，</w:t>
      </w:r>
      <w:r>
        <w:rPr>
          <w:color w:val="231F20"/>
          <w:spacing w:val="34"/>
        </w:rPr>
        <w:t xml:space="preserve"> </w:t>
      </w:r>
      <w:r>
        <w:rPr>
          <w:color w:val="231F20"/>
          <w:spacing w:val="7"/>
        </w:rPr>
        <w:t>并在全球汽车行业得到了广泛应用</w:t>
      </w:r>
      <w:r>
        <w:rPr>
          <w:color w:val="231F20"/>
          <w:spacing w:val="6"/>
        </w:rPr>
        <w:t>，</w:t>
      </w:r>
      <w:r>
        <w:rPr>
          <w:color w:val="231F20"/>
          <w:spacing w:val="68"/>
        </w:rPr>
        <w:t xml:space="preserve"> </w:t>
      </w:r>
      <w:r>
        <w:rPr>
          <w:color w:val="231F20"/>
          <w:spacing w:val="6"/>
        </w:rPr>
        <w:t>如</w:t>
      </w:r>
      <w:r>
        <w:rPr>
          <w:rFonts w:ascii="Times New Roman" w:hAnsi="Times New Roman" w:eastAsia="Times New Roman" w:cs="Times New Roman"/>
          <w:color w:val="231F20"/>
        </w:rPr>
        <w:t>Navi</w:t>
      </w:r>
      <w:r>
        <w:rPr>
          <w:rFonts w:ascii="Times New Roman" w:hAnsi="Times New Roman" w:eastAsia="Times New Roman" w:cs="Times New Roman"/>
          <w:color w:val="231F20"/>
          <w:spacing w:val="6"/>
        </w:rPr>
        <w:t>ﬆ</w:t>
      </w:r>
      <w:r>
        <w:rPr>
          <w:rFonts w:ascii="Times New Roman" w:hAnsi="Times New Roman" w:eastAsia="Times New Roman" w:cs="Times New Roman"/>
          <w:color w:val="231F20"/>
        </w:rPr>
        <w:t>ar</w:t>
      </w:r>
      <w:r>
        <w:rPr>
          <w:color w:val="231F20"/>
          <w:spacing w:val="6"/>
        </w:rPr>
        <w:t>、底特律柴油机</w:t>
      </w:r>
      <w:r>
        <w:rPr>
          <w:color w:val="231F20"/>
        </w:rPr>
        <w:t xml:space="preserve"> </w:t>
      </w:r>
      <w:r>
        <w:rPr>
          <w:color w:val="231F20"/>
          <w:spacing w:val="1"/>
        </w:rPr>
        <w:t>厂、</w:t>
      </w:r>
      <w:r>
        <w:rPr>
          <w:color w:val="231F20"/>
          <w:spacing w:val="-26"/>
        </w:rPr>
        <w:t xml:space="preserve"> </w:t>
      </w:r>
      <w:r>
        <w:rPr>
          <w:rFonts w:ascii="Times New Roman" w:hAnsi="Times New Roman" w:eastAsia="Times New Roman" w:cs="Times New Roman"/>
          <w:color w:val="231F20"/>
        </w:rPr>
        <w:t>Winnebago</w:t>
      </w:r>
      <w:r>
        <w:rPr>
          <w:color w:val="231F20"/>
          <w:spacing w:val="1"/>
        </w:rPr>
        <w:t>和</w:t>
      </w:r>
      <w:r>
        <w:rPr>
          <w:rFonts w:ascii="Times New Roman" w:hAnsi="Times New Roman" w:eastAsia="Times New Roman" w:cs="Times New Roman"/>
          <w:color w:val="231F20"/>
        </w:rPr>
        <w:t>Robert</w:t>
      </w:r>
      <w:r>
        <w:rPr>
          <w:rFonts w:ascii="Times New Roman" w:hAnsi="Times New Roman" w:eastAsia="Times New Roman" w:cs="Times New Roman"/>
          <w:color w:val="231F20"/>
          <w:spacing w:val="14"/>
        </w:rPr>
        <w:t xml:space="preserve"> </w:t>
      </w:r>
      <w:r>
        <w:rPr>
          <w:rFonts w:ascii="Times New Roman" w:hAnsi="Times New Roman" w:eastAsia="Times New Roman" w:cs="Times New Roman"/>
          <w:color w:val="231F20"/>
        </w:rPr>
        <w:t>Bosch</w:t>
      </w:r>
      <w:r>
        <w:rPr>
          <w:rFonts w:ascii="Times New Roman" w:hAnsi="Times New Roman" w:eastAsia="Times New Roman" w:cs="Times New Roman"/>
          <w:color w:val="231F20"/>
          <w:spacing w:val="1"/>
        </w:rPr>
        <w:t xml:space="preserve"> </w:t>
      </w:r>
      <w:r>
        <w:rPr>
          <w:rFonts w:ascii="Times New Roman" w:hAnsi="Times New Roman" w:eastAsia="Times New Roman" w:cs="Times New Roman"/>
          <w:color w:val="231F20"/>
        </w:rPr>
        <w:t>AG</w:t>
      </w:r>
      <w:r>
        <w:rPr>
          <w:color w:val="231F20"/>
          <w:spacing w:val="1"/>
        </w:rPr>
        <w:t>等。另外，</w:t>
      </w:r>
      <w:r>
        <w:rPr>
          <w:color w:val="231F20"/>
          <w:spacing w:val="49"/>
        </w:rPr>
        <w:t xml:space="preserve"> </w:t>
      </w:r>
      <w:r>
        <w:rPr>
          <w:rFonts w:ascii="Times New Roman" w:hAnsi="Times New Roman" w:eastAsia="Times New Roman" w:cs="Times New Roman"/>
          <w:color w:val="231F20"/>
        </w:rPr>
        <w:t>UGS</w:t>
      </w:r>
      <w:r>
        <w:rPr>
          <w:color w:val="231F20"/>
          <w:spacing w:val="1"/>
        </w:rPr>
        <w:t>公司在航空领域也有很好的</w:t>
      </w:r>
      <w:r>
        <w:rPr>
          <w:color w:val="231F20"/>
        </w:rPr>
        <w:t>表现：在美国 </w:t>
      </w:r>
      <w:r>
        <w:rPr>
          <w:color w:val="231F20"/>
          <w:spacing w:val="3"/>
        </w:rPr>
        <w:t>的航空业，安装了超过</w:t>
      </w:r>
      <w:r>
        <w:rPr>
          <w:rFonts w:ascii="Times New Roman" w:hAnsi="Times New Roman" w:eastAsia="Times New Roman" w:cs="Times New Roman"/>
          <w:color w:val="231F20"/>
          <w:spacing w:val="3"/>
        </w:rPr>
        <w:t>10</w:t>
      </w:r>
      <w:r>
        <w:rPr>
          <w:rFonts w:ascii="Times New Roman" w:hAnsi="Times New Roman" w:eastAsia="Times New Roman" w:cs="Times New Roman"/>
          <w:color w:val="231F20"/>
          <w:spacing w:val="22"/>
          <w:w w:val="101"/>
        </w:rPr>
        <w:t xml:space="preserve"> </w:t>
      </w:r>
      <w:r>
        <w:rPr>
          <w:rFonts w:ascii="Times New Roman" w:hAnsi="Times New Roman" w:eastAsia="Times New Roman" w:cs="Times New Roman"/>
          <w:color w:val="231F20"/>
          <w:spacing w:val="3"/>
        </w:rPr>
        <w:t>000</w:t>
      </w:r>
      <w:r>
        <w:rPr>
          <w:color w:val="231F20"/>
          <w:spacing w:val="3"/>
        </w:rPr>
        <w:t>套</w:t>
      </w:r>
      <w:r>
        <w:rPr>
          <w:rFonts w:ascii="Times New Roman" w:hAnsi="Times New Roman" w:eastAsia="Times New Roman" w:cs="Times New Roman"/>
          <w:color w:val="231F20"/>
        </w:rPr>
        <w:t>UG</w:t>
      </w:r>
      <w:r>
        <w:rPr>
          <w:color w:val="231F20"/>
          <w:spacing w:val="3"/>
        </w:rPr>
        <w:t>软件；在俄罗</w:t>
      </w:r>
      <w:r>
        <w:rPr>
          <w:color w:val="231F20"/>
          <w:spacing w:val="2"/>
        </w:rPr>
        <w:t>斯航空业，</w:t>
      </w:r>
      <w:r>
        <w:rPr>
          <w:color w:val="231F20"/>
          <w:spacing w:val="51"/>
        </w:rPr>
        <w:t xml:space="preserve"> </w:t>
      </w:r>
      <w:r>
        <w:rPr>
          <w:rFonts w:ascii="Times New Roman" w:hAnsi="Times New Roman" w:eastAsia="Times New Roman" w:cs="Times New Roman"/>
          <w:color w:val="231F20"/>
        </w:rPr>
        <w:t>UG</w:t>
      </w:r>
      <w:r>
        <w:rPr>
          <w:color w:val="231F20"/>
          <w:spacing w:val="2"/>
        </w:rPr>
        <w:t>软件具有</w:t>
      </w:r>
      <w:r>
        <w:rPr>
          <w:rFonts w:ascii="Times New Roman" w:hAnsi="Times New Roman" w:eastAsia="Times New Roman" w:cs="Times New Roman"/>
          <w:color w:val="231F20"/>
          <w:spacing w:val="2"/>
        </w:rPr>
        <w:t>90%</w:t>
      </w:r>
      <w:r>
        <w:rPr>
          <w:color w:val="231F20"/>
          <w:spacing w:val="2"/>
        </w:rPr>
        <w:t>以上的市场；</w:t>
      </w:r>
      <w:r>
        <w:rPr>
          <w:color w:val="231F20"/>
        </w:rPr>
        <w:t xml:space="preserve"> </w:t>
      </w:r>
      <w:r>
        <w:rPr>
          <w:color w:val="231F20"/>
        </w:rPr>
        <w:t>在北美汽轮机市场，</w:t>
      </w:r>
      <w:r>
        <w:rPr>
          <w:color w:val="231F20"/>
          <w:spacing w:val="48"/>
        </w:rPr>
        <w:t xml:space="preserve"> </w:t>
      </w:r>
      <w:r>
        <w:rPr>
          <w:rFonts w:ascii="Times New Roman" w:hAnsi="Times New Roman" w:eastAsia="Times New Roman" w:cs="Times New Roman"/>
          <w:color w:val="231F20"/>
        </w:rPr>
        <w:t>UG</w:t>
      </w:r>
      <w:r>
        <w:rPr>
          <w:color w:val="231F20"/>
        </w:rPr>
        <w:t>软件占</w:t>
      </w:r>
      <w:r>
        <w:rPr>
          <w:rFonts w:ascii="Times New Roman" w:hAnsi="Times New Roman" w:eastAsia="Times New Roman" w:cs="Times New Roman"/>
          <w:color w:val="231F20"/>
        </w:rPr>
        <w:t>80%</w:t>
      </w:r>
      <w:r>
        <w:rPr>
          <w:rFonts w:ascii="Times New Roman" w:hAnsi="Times New Roman" w:eastAsia="Times New Roman" w:cs="Times New Roman"/>
          <w:color w:val="231F20"/>
          <w:spacing w:val="-18"/>
        </w:rPr>
        <w:t xml:space="preserve"> </w:t>
      </w:r>
      <w:r>
        <w:rPr>
          <w:color w:val="231F20"/>
        </w:rPr>
        <w:t>。</w:t>
      </w:r>
      <w:r>
        <w:rPr>
          <w:rFonts w:ascii="Times New Roman" w:hAnsi="Times New Roman" w:eastAsia="Times New Roman" w:cs="Times New Roman"/>
          <w:color w:val="231F20"/>
        </w:rPr>
        <w:t>UGS</w:t>
      </w:r>
      <w:r>
        <w:rPr>
          <w:color w:val="231F20"/>
        </w:rPr>
        <w:t>在喷气发动机行业也</w:t>
      </w:r>
      <w:r>
        <w:rPr>
          <w:color w:val="231F20"/>
          <w:spacing w:val="-1"/>
        </w:rPr>
        <w:t>占有领先地位，拥有如</w:t>
      </w:r>
      <w:r>
        <w:rPr>
          <w:rFonts w:ascii="Times New Roman" w:hAnsi="Times New Roman" w:eastAsia="Times New Roman" w:cs="Times New Roman"/>
          <w:color w:val="231F20"/>
          <w:spacing w:val="-1"/>
        </w:rPr>
        <w:t>Pratt</w:t>
      </w:r>
      <w:r>
        <w:rPr>
          <w:rFonts w:ascii="Times New Roman" w:hAnsi="Times New Roman" w:eastAsia="Times New Roman" w:cs="Times New Roman"/>
          <w:color w:val="231F20"/>
          <w:spacing w:val="15"/>
        </w:rPr>
        <w:t xml:space="preserve"> </w:t>
      </w:r>
      <w:r>
        <w:rPr>
          <w:rFonts w:ascii="Times New Roman" w:hAnsi="Times New Roman" w:eastAsia="Times New Roman" w:cs="Times New Roman"/>
          <w:color w:val="231F20"/>
          <w:spacing w:val="-1"/>
        </w:rPr>
        <w:t>&amp;</w:t>
      </w:r>
      <w:r>
        <w:rPr>
          <w:rFonts w:ascii="Times New Roman" w:hAnsi="Times New Roman" w:eastAsia="Times New Roman" w:cs="Times New Roman"/>
          <w:color w:val="231F20"/>
        </w:rPr>
        <w:t xml:space="preserve"> </w:t>
      </w:r>
      <w:r>
        <w:rPr>
          <w:rFonts w:ascii="Times New Roman" w:hAnsi="Times New Roman" w:eastAsia="Times New Roman" w:cs="Times New Roman"/>
          <w:color w:val="231F20"/>
          <w:spacing w:val="-2"/>
        </w:rPr>
        <w:t>Whitney</w:t>
      </w:r>
      <w:r>
        <w:rPr>
          <w:color w:val="231F20"/>
          <w:spacing w:val="-2"/>
        </w:rPr>
        <w:t>和</w:t>
      </w:r>
      <w:r>
        <w:rPr>
          <w:rFonts w:ascii="Times New Roman" w:hAnsi="Times New Roman" w:eastAsia="Times New Roman" w:cs="Times New Roman"/>
          <w:color w:val="231F20"/>
          <w:spacing w:val="-2"/>
        </w:rPr>
        <w:t>GE</w:t>
      </w:r>
      <w:r>
        <w:rPr>
          <w:rFonts w:ascii="Times New Roman" w:hAnsi="Times New Roman" w:eastAsia="Times New Roman" w:cs="Times New Roman"/>
          <w:color w:val="231F20"/>
          <w:spacing w:val="21"/>
        </w:rPr>
        <w:t xml:space="preserve"> </w:t>
      </w:r>
      <w:r>
        <w:rPr>
          <w:color w:val="231F20"/>
          <w:spacing w:val="-2"/>
        </w:rPr>
        <w:t>喷气发动机公司这样的知名客户。</w:t>
      </w:r>
    </w:p>
    <w:p>
      <w:pPr>
        <w:pStyle w:val="BodyText"/>
        <w:ind w:left="7" w:firstLine="398"/>
        <w:spacing w:before="82" w:line="269"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NX</w:t>
      </w:r>
      <w:r>
        <w:rPr>
          <w:color w:val="231F20"/>
          <w:spacing w:val="4"/>
        </w:rPr>
        <w:t>采用了模块方式，可以分别进行零件设计、装配设计、工程图设计、钣金设计、</w:t>
      </w:r>
      <w:r>
        <w:rPr>
          <w:color w:val="231F20"/>
          <w:spacing w:val="15"/>
        </w:rPr>
        <w:t xml:space="preserve"> </w:t>
      </w:r>
      <w:r>
        <w:rPr>
          <w:color w:val="231F20"/>
          <w:spacing w:val="-2"/>
        </w:rPr>
        <w:t>曲面设计、机构运动仿真、产品渲染、管道设计、电气布线、模具设计、数控编程加工等，</w:t>
      </w:r>
      <w:r>
        <w:rPr>
          <w:color w:val="231F20"/>
          <w:spacing w:val="-5"/>
        </w:rPr>
        <w:t xml:space="preserve"> </w:t>
      </w:r>
      <w:r>
        <w:rPr>
          <w:color w:val="231F20"/>
          <w:spacing w:val="-2"/>
        </w:rPr>
        <w:t>保</w:t>
      </w:r>
      <w:r>
        <w:rPr>
          <w:color w:val="231F20"/>
        </w:rPr>
        <w:t xml:space="preserve"> </w:t>
      </w:r>
      <w:r>
        <w:rPr>
          <w:color w:val="231F20"/>
        </w:rPr>
        <w:t>证用户可以按照自己的需要选择性地进行使用。通过认识</w:t>
      </w:r>
      <w:r>
        <w:rPr>
          <w:rFonts w:ascii="Times New Roman" w:hAnsi="Times New Roman" w:eastAsia="Times New Roman" w:cs="Times New Roman"/>
          <w:color w:val="231F20"/>
        </w:rPr>
        <w:t>UG</w:t>
      </w:r>
      <w:r>
        <w:rPr>
          <w:rFonts w:ascii="Times New Roman" w:hAnsi="Times New Roman" w:eastAsia="Times New Roman" w:cs="Times New Roman"/>
          <w:color w:val="231F20"/>
          <w:spacing w:val="-10"/>
        </w:rPr>
        <w:t xml:space="preserve"> </w:t>
      </w:r>
      <w:r>
        <w:rPr>
          <w:rFonts w:ascii="Times New Roman" w:hAnsi="Times New Roman" w:eastAsia="Times New Roman" w:cs="Times New Roman"/>
          <w:color w:val="231F20"/>
        </w:rPr>
        <w:t>NX</w:t>
      </w:r>
      <w:r>
        <w:rPr>
          <w:color w:val="231F20"/>
        </w:rPr>
        <w:t>中的模块，读</w:t>
      </w:r>
      <w:r>
        <w:rPr>
          <w:color w:val="231F20"/>
          <w:spacing w:val="-1"/>
        </w:rPr>
        <w:t>者可以快速了解</w:t>
      </w:r>
      <w:r>
        <w:rPr>
          <w:color w:val="231F20"/>
        </w:rPr>
        <w:t xml:space="preserve"> </w:t>
      </w:r>
      <w:r>
        <w:rPr>
          <w:color w:val="231F20"/>
          <w:spacing w:val="-1"/>
        </w:rPr>
        <w:t>它的主要功能。下面具体介绍</w:t>
      </w:r>
      <w:r>
        <w:rPr>
          <w:rFonts w:ascii="Times New Roman" w:hAnsi="Times New Roman" w:eastAsia="Times New Roman" w:cs="Times New Roman"/>
          <w:color w:val="231F20"/>
          <w:spacing w:val="-1"/>
        </w:rPr>
        <w:t>UG NX 2206</w:t>
      </w:r>
      <w:r>
        <w:rPr>
          <w:color w:val="231F20"/>
          <w:spacing w:val="-1"/>
        </w:rPr>
        <w:t>中的一些主要功能模块。</w:t>
      </w:r>
    </w:p>
    <w:p>
      <w:pPr>
        <w:ind w:left="419"/>
        <w:spacing w:before="134" w:line="221"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3"/>
        </w:rPr>
        <w:t>1.</w:t>
      </w:r>
      <w:r>
        <w:rPr>
          <w:rFonts w:ascii="Times New Roman" w:hAnsi="Times New Roman" w:eastAsia="Times New Roman" w:cs="Times New Roman"/>
          <w:sz w:val="22"/>
          <w:szCs w:val="22"/>
          <w:b/>
          <w:bCs/>
          <w:color w:val="231F20"/>
          <w:spacing w:val="16"/>
          <w:w w:val="101"/>
        </w:rPr>
        <w:t xml:space="preserve"> </w:t>
      </w:r>
      <w:r>
        <w:rPr>
          <w:rFonts w:ascii="SimHei" w:hAnsi="SimHei" w:eastAsia="SimHei" w:cs="SimHei"/>
          <w:sz w:val="22"/>
          <w:szCs w:val="22"/>
          <w:color w:val="231F20"/>
          <w:spacing w:val="-3"/>
        </w:rPr>
        <w:t>零件设计</w:t>
      </w:r>
    </w:p>
    <w:p>
      <w:pPr>
        <w:pStyle w:val="BodyText"/>
        <w:ind w:right="2"/>
        <w:spacing w:before="144" w:line="220" w:lineRule="auto"/>
        <w:jc w:val="right"/>
        <w:rPr/>
      </w:pPr>
      <w:r>
        <w:rPr>
          <w:rFonts w:ascii="Times New Roman" w:hAnsi="Times New Roman" w:eastAsia="Times New Roman" w:cs="Times New Roman"/>
          <w:color w:val="231F20"/>
          <w:spacing w:val="-2"/>
        </w:rPr>
        <w:t>UG</w:t>
      </w:r>
      <w:r>
        <w:rPr>
          <w:rFonts w:ascii="Times New Roman" w:hAnsi="Times New Roman" w:eastAsia="Times New Roman" w:cs="Times New Roman"/>
          <w:color w:val="231F20"/>
          <w:spacing w:val="50"/>
          <w:w w:val="101"/>
        </w:rPr>
        <w:t xml:space="preserve"> </w:t>
      </w:r>
      <w:r>
        <w:rPr>
          <w:rFonts w:ascii="Times New Roman" w:hAnsi="Times New Roman" w:eastAsia="Times New Roman" w:cs="Times New Roman"/>
          <w:color w:val="231F20"/>
          <w:spacing w:val="-2"/>
        </w:rPr>
        <w:t>NX</w:t>
      </w:r>
      <w:r>
        <w:rPr>
          <w:color w:val="231F20"/>
          <w:spacing w:val="-2"/>
        </w:rPr>
        <w:t>零件设计模块主要用于二维草图及各种三维零件结构的设计，</w:t>
      </w:r>
      <w:r>
        <w:rPr>
          <w:color w:val="231F20"/>
          <w:spacing w:val="46"/>
        </w:rPr>
        <w:t xml:space="preserve"> </w:t>
      </w:r>
      <w:r>
        <w:rPr>
          <w:rFonts w:ascii="Times New Roman" w:hAnsi="Times New Roman" w:eastAsia="Times New Roman" w:cs="Times New Roman"/>
          <w:color w:val="231F20"/>
          <w:spacing w:val="-2"/>
        </w:rPr>
        <w:t>UG</w:t>
      </w:r>
      <w:r>
        <w:rPr>
          <w:rFonts w:ascii="Times New Roman" w:hAnsi="Times New Roman" w:eastAsia="Times New Roman" w:cs="Times New Roman"/>
          <w:color w:val="231F20"/>
          <w:spacing w:val="40"/>
          <w:w w:val="101"/>
        </w:rPr>
        <w:t xml:space="preserve"> </w:t>
      </w:r>
      <w:r>
        <w:rPr>
          <w:rFonts w:ascii="Times New Roman" w:hAnsi="Times New Roman" w:eastAsia="Times New Roman" w:cs="Times New Roman"/>
          <w:color w:val="231F20"/>
          <w:spacing w:val="-2"/>
        </w:rPr>
        <w:t>NX</w:t>
      </w:r>
      <w:r>
        <w:rPr>
          <w:color w:val="231F20"/>
          <w:spacing w:val="-2"/>
        </w:rPr>
        <w:t>零件设计模</w:t>
      </w:r>
    </w:p>
    <w:p>
      <w:pPr>
        <w:spacing w:line="220" w:lineRule="auto"/>
        <w:sectPr>
          <w:pgSz w:w="9752" w:h="12813"/>
          <w:pgMar w:top="963" w:right="791" w:bottom="0" w:left="737" w:header="0" w:footer="0" w:gutter="0"/>
        </w:sectPr>
        <w:rPr/>
      </w:pPr>
    </w:p>
    <w:p>
      <w:pPr>
        <w:spacing w:before="43" w:line="225" w:lineRule="auto"/>
        <w:rPr>
          <w:rFonts w:ascii="FZLanTingHei-L-GBK" w:hAnsi="FZLanTingHei-L-GBK" w:eastAsia="FZLanTingHei-L-GBK" w:cs="FZLanTingHei-L-GBK"/>
          <w:sz w:val="19"/>
          <w:szCs w:val="19"/>
        </w:rPr>
      </w:pPr>
      <w:r>
        <w:rPr>
          <w:rFonts w:ascii="Arial" w:hAnsi="Arial" w:eastAsia="Arial" w:cs="Arial"/>
          <w:sz w:val="18"/>
          <w:szCs w:val="18"/>
          <w:color w:val="231F20"/>
          <w:spacing w:val="-1"/>
          <w:position w:val="-3"/>
        </w:rPr>
        <w:t>2             </w:t>
      </w:r>
      <w:r>
        <w:rPr>
          <w:rFonts w:ascii="FZLanTingHei-L-GBK" w:hAnsi="FZLanTingHei-L-GBK" w:eastAsia="FZLanTingHei-L-GBK" w:cs="FZLanTingHei-L-GBK"/>
          <w:sz w:val="19"/>
          <w:szCs w:val="19"/>
          <w:color w:val="231F20"/>
          <w:spacing w:val="-1"/>
        </w:rPr>
        <w:t>UG</w:t>
      </w:r>
      <w:r>
        <w:rPr>
          <w:rFonts w:ascii="FZLanTingHei-L-GBK" w:hAnsi="FZLanTingHei-L-GBK" w:eastAsia="FZLanTingHei-L-GBK" w:cs="FZLanTingHei-L-GBK"/>
          <w:sz w:val="19"/>
          <w:szCs w:val="19"/>
          <w:color w:val="231F20"/>
          <w:spacing w:val="15"/>
        </w:rPr>
        <w:t xml:space="preserve"> </w:t>
      </w:r>
      <w:r>
        <w:rPr>
          <w:rFonts w:ascii="FZLanTingHei-L-GBK" w:hAnsi="FZLanTingHei-L-GBK" w:eastAsia="FZLanTingHei-L-GBK" w:cs="FZLanTingHei-L-GBK"/>
          <w:sz w:val="19"/>
          <w:szCs w:val="19"/>
          <w:color w:val="231F20"/>
          <w:spacing w:val="-1"/>
        </w:rPr>
        <w:t>NX 2206 快速入门与深入实战（微课视频版）</w:t>
      </w:r>
    </w:p>
    <w:p>
      <w:pPr>
        <w:spacing w:line="257" w:lineRule="auto"/>
        <w:rPr>
          <w:rFonts w:ascii="Arial"/>
          <w:sz w:val="21"/>
        </w:rPr>
      </w:pPr>
      <w:r/>
    </w:p>
    <w:p>
      <w:pPr>
        <w:pStyle w:val="BodyText"/>
        <w:ind w:left="586" w:hanging="1"/>
        <w:spacing w:before="65" w:line="270" w:lineRule="auto"/>
        <w:jc w:val="both"/>
        <w:rPr/>
      </w:pPr>
      <w:r>
        <w:rPr>
          <w:color w:val="231F20"/>
          <w:spacing w:val="5"/>
        </w:rPr>
        <w:t>块利用基于特征的思想进行零件设计，零件上的每个结构（如凸台结构、孔结构、倒圆角结</w:t>
      </w:r>
      <w:r>
        <w:rPr>
          <w:color w:val="231F20"/>
          <w:spacing w:val="9"/>
        </w:rPr>
        <w:t xml:space="preserve"> </w:t>
      </w:r>
      <w:r>
        <w:rPr>
          <w:color w:val="231F20"/>
        </w:rPr>
        <w:t>构、倒斜角结构等）都可以看作一个个特征（如拉伸特征、孔特征、倒圆角特征、倒斜角特征</w:t>
      </w:r>
      <w:r>
        <w:rPr>
          <w:color w:val="231F20"/>
          <w:spacing w:val="11"/>
        </w:rPr>
        <w:t xml:space="preserve"> </w:t>
      </w:r>
      <w:r>
        <w:rPr>
          <w:color w:val="231F20"/>
          <w:spacing w:val="-1"/>
        </w:rPr>
        <w:t>等</w:t>
      </w:r>
      <w:r>
        <w:rPr>
          <w:color w:val="231F20"/>
          <w:spacing w:val="-26"/>
        </w:rPr>
        <w:t>），</w:t>
      </w:r>
      <w:r>
        <w:rPr>
          <w:color w:val="231F20"/>
          <w:spacing w:val="-6"/>
        </w:rPr>
        <w:t xml:space="preserve"> </w:t>
      </w:r>
      <w:r>
        <w:rPr>
          <w:rFonts w:ascii="Times New Roman" w:hAnsi="Times New Roman" w:eastAsia="Times New Roman" w:cs="Times New Roman"/>
          <w:color w:val="231F20"/>
          <w:spacing w:val="-1"/>
        </w:rPr>
        <w:t>UG</w:t>
      </w:r>
      <w:r>
        <w:rPr>
          <w:rFonts w:ascii="Times New Roman" w:hAnsi="Times New Roman" w:eastAsia="Times New Roman" w:cs="Times New Roman"/>
          <w:color w:val="231F20"/>
          <w:spacing w:val="-9"/>
        </w:rPr>
        <w:t xml:space="preserve"> </w:t>
      </w:r>
      <w:r>
        <w:rPr>
          <w:rFonts w:ascii="Times New Roman" w:hAnsi="Times New Roman" w:eastAsia="Times New Roman" w:cs="Times New Roman"/>
          <w:color w:val="231F20"/>
          <w:spacing w:val="-1"/>
        </w:rPr>
        <w:t>NX</w:t>
      </w:r>
      <w:r>
        <w:rPr>
          <w:color w:val="231F20"/>
          <w:spacing w:val="-1"/>
        </w:rPr>
        <w:t>零件设计模块具有各种功能强大的面向特征的设计工具</w:t>
      </w:r>
      <w:r>
        <w:rPr>
          <w:color w:val="231F20"/>
          <w:spacing w:val="-2"/>
        </w:rPr>
        <w:t>，方便进行各种零件结构</w:t>
      </w:r>
      <w:r>
        <w:rPr>
          <w:color w:val="231F20"/>
        </w:rPr>
        <w:t xml:space="preserve"> </w:t>
      </w:r>
      <w:r>
        <w:rPr>
          <w:color w:val="231F20"/>
          <w:spacing w:val="-9"/>
        </w:rPr>
        <w:t>设计。</w:t>
      </w:r>
    </w:p>
    <w:p>
      <w:pPr>
        <w:ind w:left="988"/>
        <w:spacing w:before="131"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2"/>
        </w:rPr>
        <w:t>2.</w:t>
      </w:r>
      <w:r>
        <w:rPr>
          <w:rFonts w:ascii="Times New Roman" w:hAnsi="Times New Roman" w:eastAsia="Times New Roman" w:cs="Times New Roman"/>
          <w:sz w:val="22"/>
          <w:szCs w:val="22"/>
          <w:b/>
          <w:bCs/>
          <w:color w:val="231F20"/>
          <w:spacing w:val="21"/>
        </w:rPr>
        <w:t xml:space="preserve"> </w:t>
      </w:r>
      <w:r>
        <w:rPr>
          <w:rFonts w:ascii="SimHei" w:hAnsi="SimHei" w:eastAsia="SimHei" w:cs="SimHei"/>
          <w:sz w:val="22"/>
          <w:szCs w:val="22"/>
          <w:color w:val="231F20"/>
          <w:spacing w:val="-2"/>
        </w:rPr>
        <w:t>装配设计</w:t>
      </w:r>
    </w:p>
    <w:p>
      <w:pPr>
        <w:pStyle w:val="BodyText"/>
        <w:ind w:left="585" w:firstLine="398"/>
        <w:spacing w:before="142" w:line="273" w:lineRule="auto"/>
        <w:jc w:val="both"/>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1"/>
        </w:rPr>
        <w:t xml:space="preserve"> </w:t>
      </w:r>
      <w:r>
        <w:rPr>
          <w:rFonts w:ascii="Times New Roman" w:hAnsi="Times New Roman" w:eastAsia="Times New Roman" w:cs="Times New Roman"/>
          <w:color w:val="231F20"/>
        </w:rPr>
        <w:t>NX</w:t>
      </w:r>
      <w:r>
        <w:rPr>
          <w:color w:val="231F20"/>
          <w:spacing w:val="1"/>
        </w:rPr>
        <w:t>装配设计模块主要用于产品装配设计，软件向用户提供了</w:t>
      </w:r>
      <w:r>
        <w:rPr>
          <w:color w:val="231F20"/>
        </w:rPr>
        <w:t>两种装配设计方法，</w:t>
      </w:r>
      <w:r>
        <w:rPr>
          <w:color w:val="231F20"/>
          <w:spacing w:val="59"/>
        </w:rPr>
        <w:t xml:space="preserve"> </w:t>
      </w:r>
      <w:r>
        <w:rPr>
          <w:color w:val="231F20"/>
        </w:rPr>
        <w:t>一 </w:t>
      </w:r>
      <w:r>
        <w:rPr>
          <w:color w:val="231F20"/>
        </w:rPr>
        <w:t>种是自下向顶的装配设计方法；另一种是自顶向下的装配设计方法。使用自下向顶的装配设计</w:t>
      </w:r>
      <w:r>
        <w:rPr>
          <w:color w:val="231F20"/>
          <w:spacing w:val="13"/>
        </w:rPr>
        <w:t xml:space="preserve"> </w:t>
      </w:r>
      <w:r>
        <w:rPr>
          <w:color w:val="231F20"/>
          <w:spacing w:val="5"/>
        </w:rPr>
        <w:t>方法可以将已经设计好的零件导入</w:t>
      </w: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装配设计环境进行参数化组装以得到</w:t>
      </w:r>
      <w:r>
        <w:rPr>
          <w:color w:val="231F20"/>
          <w:spacing w:val="4"/>
        </w:rPr>
        <w:t>最终的装配产</w:t>
      </w:r>
      <w:r>
        <w:rPr>
          <w:color w:val="231F20"/>
        </w:rPr>
        <w:t xml:space="preserve"> </w:t>
      </w:r>
      <w:r>
        <w:rPr>
          <w:color w:val="231F20"/>
          <w:spacing w:val="-2"/>
        </w:rPr>
        <w:t>品；使用自顶向下设计方法首先设计产品总体结构造型，</w:t>
      </w:r>
      <w:r>
        <w:rPr>
          <w:color w:val="231F20"/>
          <w:spacing w:val="-5"/>
        </w:rPr>
        <w:t xml:space="preserve"> </w:t>
      </w:r>
      <w:r>
        <w:rPr>
          <w:color w:val="231F20"/>
          <w:spacing w:val="-2"/>
        </w:rPr>
        <w:t>然后分别向产品零件级别进行细分以</w:t>
      </w:r>
      <w:r>
        <w:rPr>
          <w:color w:val="231F20"/>
        </w:rPr>
        <w:t xml:space="preserve"> </w:t>
      </w:r>
      <w:r>
        <w:rPr>
          <w:color w:val="231F20"/>
          <w:spacing w:val="-2"/>
        </w:rPr>
        <w:t>完成所有产品零部件结构的设计，得到最终产品。</w:t>
      </w:r>
    </w:p>
    <w:p>
      <w:pPr>
        <w:ind w:left="986"/>
        <w:spacing w:before="133"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1"/>
        </w:rPr>
        <w:t>3.</w:t>
      </w:r>
      <w:r>
        <w:rPr>
          <w:rFonts w:ascii="Times New Roman" w:hAnsi="Times New Roman" w:eastAsia="Times New Roman" w:cs="Times New Roman"/>
          <w:sz w:val="22"/>
          <w:szCs w:val="22"/>
          <w:b/>
          <w:bCs/>
          <w:color w:val="231F20"/>
          <w:spacing w:val="18"/>
        </w:rPr>
        <w:t xml:space="preserve"> </w:t>
      </w:r>
      <w:r>
        <w:rPr>
          <w:rFonts w:ascii="SimHei" w:hAnsi="SimHei" w:eastAsia="SimHei" w:cs="SimHei"/>
          <w:sz w:val="22"/>
          <w:szCs w:val="22"/>
          <w:color w:val="231F20"/>
          <w:spacing w:val="-1"/>
        </w:rPr>
        <w:t>工程图设计</w:t>
      </w:r>
    </w:p>
    <w:p>
      <w:pPr>
        <w:pStyle w:val="BodyText"/>
        <w:ind w:left="578" w:firstLine="405"/>
        <w:spacing w:before="144" w:line="275"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NX</w:t>
      </w:r>
      <w:r>
        <w:rPr>
          <w:color w:val="231F20"/>
          <w:spacing w:val="4"/>
        </w:rPr>
        <w:t>工程图设计模块主要用于创建产品工程图，包括产品零件工程图和装配工程</w:t>
      </w:r>
      <w:r>
        <w:rPr>
          <w:color w:val="231F20"/>
          <w:spacing w:val="3"/>
        </w:rPr>
        <w:t>图，</w:t>
      </w:r>
      <w:r>
        <w:rPr>
          <w:color w:val="231F20"/>
        </w:rPr>
        <w:t xml:space="preserve"> </w:t>
      </w:r>
      <w:r>
        <w:rPr>
          <w:color w:val="231F20"/>
          <w:spacing w:val="-1"/>
        </w:rPr>
        <w:t>在工程图模块中，</w:t>
      </w:r>
      <w:r>
        <w:rPr>
          <w:color w:val="231F20"/>
          <w:spacing w:val="-18"/>
        </w:rPr>
        <w:t xml:space="preserve"> </w:t>
      </w:r>
      <w:r>
        <w:rPr>
          <w:color w:val="231F20"/>
          <w:spacing w:val="-1"/>
        </w:rPr>
        <w:t>用户能够方便地创建各种工</w:t>
      </w:r>
      <w:r>
        <w:rPr>
          <w:color w:val="231F20"/>
          <w:spacing w:val="-2"/>
        </w:rPr>
        <w:t>程图视图（如主视图、投影视图、轴测图、剖视</w:t>
      </w:r>
      <w:r>
        <w:rPr>
          <w:color w:val="231F20"/>
        </w:rPr>
        <w:t xml:space="preserve"> </w:t>
      </w:r>
      <w:r>
        <w:rPr>
          <w:color w:val="231F20"/>
          <w:spacing w:val="-1"/>
        </w:rPr>
        <w:t>图等</w:t>
      </w:r>
      <w:r>
        <w:rPr>
          <w:color w:val="231F20"/>
          <w:spacing w:val="-30"/>
        </w:rPr>
        <w:t>），</w:t>
      </w:r>
      <w:r>
        <w:rPr>
          <w:color w:val="231F20"/>
          <w:spacing w:val="5"/>
        </w:rPr>
        <w:t xml:space="preserve"> </w:t>
      </w:r>
      <w:r>
        <w:rPr>
          <w:color w:val="231F20"/>
          <w:spacing w:val="-1"/>
        </w:rPr>
        <w:t>还可以进行各种工程图标注（如尺寸标注、公差</w:t>
      </w:r>
      <w:r>
        <w:rPr>
          <w:color w:val="231F20"/>
          <w:spacing w:val="-2"/>
        </w:rPr>
        <w:t>标注、粗糙度符号标注等</w:t>
      </w:r>
      <w:r>
        <w:rPr>
          <w:color w:val="231F20"/>
          <w:spacing w:val="-30"/>
        </w:rPr>
        <w:t>），</w:t>
      </w:r>
      <w:r>
        <w:rPr>
          <w:color w:val="231F20"/>
          <w:spacing w:val="-14"/>
        </w:rPr>
        <w:t xml:space="preserve"> </w:t>
      </w:r>
      <w:r>
        <w:rPr>
          <w:color w:val="231F20"/>
          <w:spacing w:val="-2"/>
        </w:rPr>
        <w:t>另外工</w:t>
      </w:r>
      <w:r>
        <w:rPr>
          <w:color w:val="231F20"/>
        </w:rPr>
        <w:t xml:space="preserve"> </w:t>
      </w:r>
      <w:r>
        <w:rPr>
          <w:color w:val="231F20"/>
          <w:spacing w:val="-1"/>
        </w:rPr>
        <w:t>程图设计模块具有强大的工程图模板定制功能及工</w:t>
      </w:r>
      <w:r>
        <w:rPr>
          <w:color w:val="231F20"/>
          <w:spacing w:val="-2"/>
        </w:rPr>
        <w:t>程图符号定制功能，</w:t>
      </w:r>
      <w:r>
        <w:rPr>
          <w:color w:val="231F20"/>
          <w:spacing w:val="-20"/>
        </w:rPr>
        <w:t xml:space="preserve"> </w:t>
      </w:r>
      <w:r>
        <w:rPr>
          <w:color w:val="231F20"/>
          <w:spacing w:val="-2"/>
        </w:rPr>
        <w:t>还可以自动生成零件清</w:t>
      </w:r>
      <w:r>
        <w:rPr>
          <w:color w:val="231F20"/>
        </w:rPr>
        <w:t xml:space="preserve"> </w:t>
      </w:r>
      <w:r>
        <w:rPr>
          <w:color w:val="231F20"/>
          <w:spacing w:val="5"/>
        </w:rPr>
        <w:t>单（材料报表</w:t>
      </w:r>
      <w:r>
        <w:rPr>
          <w:color w:val="231F20"/>
          <w:spacing w:val="4"/>
        </w:rPr>
        <w:t>），</w:t>
      </w:r>
      <w:r>
        <w:rPr>
          <w:color w:val="231F20"/>
          <w:spacing w:val="5"/>
        </w:rPr>
        <w:t>并且提供与其他图形文件（如</w:t>
      </w:r>
      <w:r>
        <w:rPr>
          <w:rFonts w:ascii="Times New Roman" w:hAnsi="Times New Roman" w:eastAsia="Times New Roman" w:cs="Times New Roman"/>
          <w:color w:val="231F20"/>
        </w:rPr>
        <w:t>dwg</w:t>
      </w:r>
      <w:r>
        <w:rPr>
          <w:rFonts w:ascii="Times New Roman" w:hAnsi="Times New Roman" w:eastAsia="Times New Roman" w:cs="Times New Roman"/>
          <w:color w:val="231F20"/>
          <w:spacing w:val="-22"/>
        </w:rPr>
        <w:t xml:space="preserve"> </w:t>
      </w:r>
      <w:r>
        <w:rPr>
          <w:color w:val="231F20"/>
          <w:spacing w:val="5"/>
        </w:rPr>
        <w:t>、</w:t>
      </w:r>
      <w:r>
        <w:rPr>
          <w:rFonts w:ascii="Times New Roman" w:hAnsi="Times New Roman" w:eastAsia="Times New Roman" w:cs="Times New Roman"/>
          <w:color w:val="231F20"/>
        </w:rPr>
        <w:t>dxf</w:t>
      </w:r>
      <w:r>
        <w:rPr>
          <w:color w:val="231F20"/>
          <w:spacing w:val="5"/>
        </w:rPr>
        <w:t>等）的交互式图形处理，</w:t>
      </w:r>
      <w:r>
        <w:rPr>
          <w:color w:val="231F20"/>
          <w:spacing w:val="4"/>
        </w:rPr>
        <w:t>从而扩展</w:t>
      </w:r>
      <w:r>
        <w:rPr>
          <w:color w:val="231F20"/>
        </w:rPr>
        <w:t xml:space="preserve"> </w:t>
      </w:r>
      <w:r>
        <w:rPr>
          <w:rFonts w:ascii="Times New Roman" w:hAnsi="Times New Roman" w:eastAsia="Times New Roman" w:cs="Times New Roman"/>
          <w:color w:val="231F20"/>
          <w:spacing w:val="-2"/>
        </w:rPr>
        <w:t>UG NX</w:t>
      </w:r>
      <w:r>
        <w:rPr>
          <w:color w:val="231F20"/>
          <w:spacing w:val="-2"/>
        </w:rPr>
        <w:t>工程图的实际应用。</w:t>
      </w:r>
    </w:p>
    <w:p>
      <w:pPr>
        <w:ind w:left="988"/>
        <w:spacing w:before="132"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1"/>
        </w:rPr>
        <w:t>4.</w:t>
      </w:r>
      <w:r>
        <w:rPr>
          <w:rFonts w:ascii="Times New Roman" w:hAnsi="Times New Roman" w:eastAsia="Times New Roman" w:cs="Times New Roman"/>
          <w:sz w:val="22"/>
          <w:szCs w:val="22"/>
          <w:b/>
          <w:bCs/>
          <w:color w:val="231F20"/>
          <w:spacing w:val="12"/>
        </w:rPr>
        <w:t xml:space="preserve"> </w:t>
      </w:r>
      <w:r>
        <w:rPr>
          <w:rFonts w:ascii="SimHei" w:hAnsi="SimHei" w:eastAsia="SimHei" w:cs="SimHei"/>
          <w:sz w:val="22"/>
          <w:szCs w:val="22"/>
          <w:color w:val="231F20"/>
          <w:spacing w:val="-1"/>
        </w:rPr>
        <w:t>钣金设计</w:t>
      </w:r>
    </w:p>
    <w:p>
      <w:pPr>
        <w:pStyle w:val="BodyText"/>
        <w:ind w:left="584" w:firstLine="399"/>
        <w:spacing w:before="143" w:line="264"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钣金设计模块主要用于钣金件结构设计，包括突出块、钣金弯边、轮廓弯边、放 </w:t>
      </w:r>
      <w:r>
        <w:rPr>
          <w:color w:val="231F20"/>
        </w:rPr>
        <w:t>样弯边、折边弯边、高级弯边、钣金折弯、钣金展开、钣金边角处理、钣金成型及钣金工程图</w:t>
      </w:r>
      <w:r>
        <w:rPr>
          <w:color w:val="231F20"/>
          <w:spacing w:val="14"/>
        </w:rPr>
        <w:t xml:space="preserve"> </w:t>
      </w:r>
      <w:r>
        <w:rPr>
          <w:color w:val="231F20"/>
          <w:spacing w:val="-1"/>
        </w:rPr>
        <w:t>等，还可以在考虑钣金折弯参数的前提下对钣金件进行展平，从而方便钣金件的加工与制造。</w:t>
      </w:r>
    </w:p>
    <w:p>
      <w:pPr>
        <w:ind w:left="990"/>
        <w:spacing w:before="133"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3"/>
        </w:rPr>
        <w:t>5.</w:t>
      </w:r>
      <w:r>
        <w:rPr>
          <w:rFonts w:ascii="Times New Roman" w:hAnsi="Times New Roman" w:eastAsia="Times New Roman" w:cs="Times New Roman"/>
          <w:sz w:val="22"/>
          <w:szCs w:val="22"/>
          <w:b/>
          <w:bCs/>
          <w:color w:val="231F20"/>
          <w:spacing w:val="26"/>
        </w:rPr>
        <w:t xml:space="preserve"> </w:t>
      </w:r>
      <w:r>
        <w:rPr>
          <w:rFonts w:ascii="SimHei" w:hAnsi="SimHei" w:eastAsia="SimHei" w:cs="SimHei"/>
          <w:sz w:val="22"/>
          <w:szCs w:val="22"/>
          <w:color w:val="231F20"/>
          <w:spacing w:val="-3"/>
        </w:rPr>
        <w:t>曲面设计</w:t>
      </w:r>
    </w:p>
    <w:p>
      <w:pPr>
        <w:pStyle w:val="BodyText"/>
        <w:ind w:left="589" w:firstLine="394"/>
        <w:spacing w:before="143" w:line="273" w:lineRule="auto"/>
        <w:jc w:val="both"/>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曲面造型设计模块主要用于曲面造型设计，用来完成一些造型比较复杂的产品造 </w:t>
      </w:r>
      <w:r>
        <w:rPr>
          <w:color w:val="231F20"/>
          <w:spacing w:val="-3"/>
        </w:rPr>
        <w:t>型设计， </w:t>
      </w:r>
      <w:r>
        <w:rPr>
          <w:rFonts w:ascii="Times New Roman" w:hAnsi="Times New Roman" w:eastAsia="Times New Roman" w:cs="Times New Roman"/>
          <w:color w:val="231F20"/>
          <w:spacing w:val="-3"/>
        </w:rPr>
        <w:t>UG</w:t>
      </w:r>
      <w:r>
        <w:rPr>
          <w:rFonts w:ascii="Times New Roman" w:hAnsi="Times New Roman" w:eastAsia="Times New Roman" w:cs="Times New Roman"/>
          <w:color w:val="231F20"/>
          <w:spacing w:val="8"/>
        </w:rPr>
        <w:t xml:space="preserve"> </w:t>
      </w:r>
      <w:r>
        <w:rPr>
          <w:rFonts w:ascii="Times New Roman" w:hAnsi="Times New Roman" w:eastAsia="Times New Roman" w:cs="Times New Roman"/>
          <w:color w:val="231F20"/>
          <w:spacing w:val="-3"/>
        </w:rPr>
        <w:t>NX</w:t>
      </w:r>
      <w:r>
        <w:rPr>
          <w:color w:val="231F20"/>
          <w:spacing w:val="-3"/>
        </w:rPr>
        <w:t>具有多种高级曲面造型工具，如扫掠曲面、通过曲线组、通过曲线网格及填充</w:t>
      </w:r>
      <w:r>
        <w:rPr>
          <w:color w:val="231F20"/>
        </w:rPr>
        <w:t xml:space="preserve"> </w:t>
      </w:r>
      <w:r>
        <w:rPr>
          <w:color w:val="231F20"/>
          <w:spacing w:val="-2"/>
        </w:rPr>
        <w:t>曲面等， 帮助用户完成复杂曲面的建模。学习曲面设计最主要的原因是在学习</w:t>
      </w:r>
      <w:r>
        <w:rPr>
          <w:color w:val="231F20"/>
          <w:spacing w:val="-3"/>
        </w:rPr>
        <w:t>曲面知识的过程</w:t>
      </w:r>
      <w:r>
        <w:rPr>
          <w:color w:val="231F20"/>
        </w:rPr>
        <w:t xml:space="preserve"> </w:t>
      </w:r>
      <w:r>
        <w:rPr>
          <w:color w:val="231F20"/>
        </w:rPr>
        <w:t>中会接触到很多设计理念和设计思维方法，这些内容在基础模块的学习中是接触不到的，所以</w:t>
      </w:r>
      <w:r>
        <w:rPr>
          <w:color w:val="231F20"/>
          <w:spacing w:val="9"/>
        </w:rPr>
        <w:t xml:space="preserve"> </w:t>
      </w:r>
      <w:r>
        <w:rPr>
          <w:color w:val="231F20"/>
          <w:spacing w:val="-1"/>
        </w:rPr>
        <w:t>学习曲面知识能够极大地扩展我们的设计思路，特别对于结构设计人员非常有</w:t>
      </w:r>
      <w:r>
        <w:rPr>
          <w:color w:val="231F20"/>
          <w:spacing w:val="-2"/>
        </w:rPr>
        <w:t>帮助。</w:t>
      </w:r>
    </w:p>
    <w:p>
      <w:pPr>
        <w:ind w:left="991"/>
        <w:spacing w:before="133"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1"/>
        </w:rPr>
        <w:t>6. </w:t>
      </w:r>
      <w:r>
        <w:rPr>
          <w:rFonts w:ascii="SimHei" w:hAnsi="SimHei" w:eastAsia="SimHei" w:cs="SimHei"/>
          <w:sz w:val="22"/>
          <w:szCs w:val="22"/>
          <w:color w:val="231F20"/>
          <w:spacing w:val="1"/>
        </w:rPr>
        <w:t>机构运动仿真</w:t>
      </w:r>
    </w:p>
    <w:p>
      <w:pPr>
        <w:pStyle w:val="BodyText"/>
        <w:ind w:left="585" w:firstLine="398"/>
        <w:spacing w:before="141" w:line="273"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机构运动模块主要用于运动学仿真，用户通过在机构中定义各种机构运动副（如 </w:t>
      </w:r>
      <w:r>
        <w:rPr>
          <w:color w:val="231F20"/>
        </w:rPr>
        <w:t>旋转副、滑动副、柱面副、螺旋副、点在线上副、线在线上副、齿轮副、线缆副等）使机构的</w:t>
      </w:r>
      <w:r>
        <w:rPr>
          <w:color w:val="231F20"/>
          <w:spacing w:val="13"/>
        </w:rPr>
        <w:t xml:space="preserve"> </w:t>
      </w:r>
      <w:r>
        <w:rPr>
          <w:color w:val="231F20"/>
        </w:rPr>
        <w:t>各部件能够完成不同的动作，还可以向机构中添加各种力</w:t>
      </w:r>
      <w:r>
        <w:rPr>
          <w:color w:val="231F20"/>
          <w:spacing w:val="-1"/>
        </w:rPr>
        <w:t>学对象（如弹簧、阻尼、二维接触、</w:t>
      </w:r>
      <w:r>
        <w:rPr>
          <w:color w:val="231F20"/>
        </w:rPr>
        <w:t xml:space="preserve"> </w:t>
      </w:r>
      <w:r>
        <w:rPr>
          <w:color w:val="231F20"/>
        </w:rPr>
        <w:t>三维接触、重力等）使机构运动仿真更接近于真实水平。由于运动仿真可以真实地反映机构在</w:t>
      </w:r>
      <w:r>
        <w:rPr>
          <w:color w:val="231F20"/>
          <w:spacing w:val="13"/>
        </w:rPr>
        <w:t xml:space="preserve"> </w:t>
      </w:r>
      <w:r>
        <w:rPr>
          <w:color w:val="231F20"/>
          <w:spacing w:val="-2"/>
        </w:rPr>
        <w:t>三维空间的运动效果，</w:t>
      </w:r>
      <w:r>
        <w:rPr>
          <w:color w:val="231F20"/>
          <w:spacing w:val="-5"/>
        </w:rPr>
        <w:t xml:space="preserve"> </w:t>
      </w:r>
      <w:r>
        <w:rPr>
          <w:color w:val="231F20"/>
          <w:spacing w:val="-2"/>
        </w:rPr>
        <w:t>所以通过机构运动仿真能够轻松地检查出机构在实际运动中的动态干涉</w:t>
      </w:r>
    </w:p>
    <w:p>
      <w:pPr>
        <w:spacing w:line="273" w:lineRule="auto"/>
        <w:sectPr>
          <w:pgSz w:w="9752" w:h="12813"/>
          <w:pgMar w:top="298" w:right="735" w:bottom="0" w:left="216" w:header="0" w:footer="0" w:gutter="0"/>
        </w:sectPr>
        <w:rPr/>
      </w:pPr>
    </w:p>
    <w:p>
      <w:pPr>
        <w:ind w:left="6316"/>
        <w:spacing w:before="43" w:line="235" w:lineRule="auto"/>
        <w:rPr>
          <w:rFonts w:ascii="FZLanTingHei-L-GBK" w:hAnsi="FZLanTingHei-L-GBK" w:eastAsia="FZLanTingHei-L-GBK" w:cs="FZLanTingHei-L-GBK"/>
          <w:sz w:val="19"/>
          <w:szCs w:val="19"/>
        </w:rPr>
      </w:pPr>
      <w:r>
        <w:pict>
          <v:shape id="_x0000_s8" style="position:absolute;margin-left:434.761pt;margin-top:4.43678pt;mso-position-vertical-relative:text;mso-position-horizontal-relative:text;width:6.25pt;height:10.7pt;z-index:251666432;" filled="false" stroked="false" type="#_x0000_t202">
            <v:fill on="false"/>
            <v:stroke on="false"/>
            <v:path/>
            <v:imagedata o:title=""/>
            <o:lock v:ext="edit" aspectratio="false"/>
            <v:textbox inset="0mm,0mm,0mm,0mm">
              <w:txbxContent>
                <w:p>
                  <w:pPr>
                    <w:ind w:left="20"/>
                    <w:spacing w:before="20" w:line="201" w:lineRule="auto"/>
                    <w:rPr>
                      <w:rFonts w:ascii="Arial" w:hAnsi="Arial" w:eastAsia="Arial" w:cs="Arial"/>
                      <w:sz w:val="18"/>
                      <w:szCs w:val="18"/>
                    </w:rPr>
                  </w:pPr>
                  <w:r>
                    <w:rPr>
                      <w:rFonts w:ascii="Arial" w:hAnsi="Arial" w:eastAsia="Arial" w:cs="Arial"/>
                      <w:sz w:val="18"/>
                      <w:szCs w:val="18"/>
                      <w:color w:val="231F20"/>
                    </w:rPr>
                    <w:t>3</w:t>
                  </w:r>
                </w:p>
              </w:txbxContent>
            </v:textbox>
          </v:shape>
        </w:pict>
      </w:r>
      <w:r>
        <w:rPr>
          <w:rFonts w:ascii="FZLanTingHei-L-GBK" w:hAnsi="FZLanTingHei-L-GBK" w:eastAsia="FZLanTingHei-L-GBK" w:cs="FZLanTingHei-L-GBK"/>
          <w:sz w:val="19"/>
          <w:szCs w:val="19"/>
          <w:color w:val="231F20"/>
          <w:spacing w:val="-4"/>
        </w:rPr>
        <w:t>第1章</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UG</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NX概述</w:t>
      </w:r>
    </w:p>
    <w:p>
      <w:pPr>
        <w:spacing w:line="246" w:lineRule="auto"/>
        <w:rPr>
          <w:rFonts w:ascii="Arial"/>
          <w:sz w:val="21"/>
        </w:rPr>
      </w:pPr>
      <w:r/>
    </w:p>
    <w:p>
      <w:pPr>
        <w:pStyle w:val="BodyText"/>
        <w:ind w:left="24"/>
        <w:spacing w:before="65" w:line="372" w:lineRule="exact"/>
        <w:rPr/>
      </w:pPr>
      <w:r>
        <w:rPr>
          <w:color w:val="231F20"/>
          <w:spacing w:val="-2"/>
          <w:position w:val="13"/>
        </w:rPr>
        <w:t>问题，并且能够根据实际需要测量各种仿真数据，具有很强的实际应用价值。</w:t>
      </w:r>
    </w:p>
    <w:p>
      <w:pPr>
        <w:ind w:left="406"/>
        <w:spacing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2"/>
        </w:rPr>
        <w:t>7.</w:t>
      </w:r>
      <w:r>
        <w:rPr>
          <w:rFonts w:ascii="Times New Roman" w:hAnsi="Times New Roman" w:eastAsia="Times New Roman" w:cs="Times New Roman"/>
          <w:sz w:val="22"/>
          <w:szCs w:val="22"/>
          <w:b/>
          <w:bCs/>
          <w:color w:val="231F20"/>
          <w:spacing w:val="16"/>
          <w:w w:val="101"/>
        </w:rPr>
        <w:t xml:space="preserve"> </w:t>
      </w:r>
      <w:r>
        <w:rPr>
          <w:rFonts w:ascii="SimHei" w:hAnsi="SimHei" w:eastAsia="SimHei" w:cs="SimHei"/>
          <w:sz w:val="22"/>
          <w:szCs w:val="22"/>
          <w:color w:val="231F20"/>
          <w:spacing w:val="-2"/>
        </w:rPr>
        <w:t>结构分析</w:t>
      </w:r>
    </w:p>
    <w:p>
      <w:pPr>
        <w:pStyle w:val="BodyText"/>
        <w:ind w:left="1" w:right="583" w:firstLine="398"/>
        <w:spacing w:before="140" w:line="273" w:lineRule="auto"/>
        <w:jc w:val="both"/>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结构分析模块主要用于对产品结构进行有限元结构分析，是对产品结构进行可靠 </w:t>
      </w:r>
      <w:r>
        <w:rPr>
          <w:color w:val="231F20"/>
        </w:rPr>
        <w:t>性研究的重要应用模块，在该模块中可以使用</w:t>
      </w:r>
      <w:r>
        <w:rPr>
          <w:rFonts w:ascii="Times New Roman" w:hAnsi="Times New Roman" w:eastAsia="Times New Roman" w:cs="Times New Roman"/>
          <w:color w:val="231F20"/>
        </w:rPr>
        <w:t>UG</w:t>
      </w:r>
      <w:r>
        <w:rPr>
          <w:rFonts w:ascii="Times New Roman" w:hAnsi="Times New Roman" w:eastAsia="Times New Roman" w:cs="Times New Roman"/>
          <w:color w:val="231F20"/>
          <w:spacing w:val="-10"/>
        </w:rPr>
        <w:t xml:space="preserve"> </w:t>
      </w:r>
      <w:r>
        <w:rPr>
          <w:rFonts w:ascii="Times New Roman" w:hAnsi="Times New Roman" w:eastAsia="Times New Roman" w:cs="Times New Roman"/>
          <w:color w:val="231F20"/>
        </w:rPr>
        <w:t>NX</w:t>
      </w:r>
      <w:r>
        <w:rPr>
          <w:color w:val="231F20"/>
        </w:rPr>
        <w:t>自带的材料库进行分析，</w:t>
      </w:r>
      <w:r>
        <w:rPr>
          <w:color w:val="231F20"/>
          <w:spacing w:val="-1"/>
        </w:rPr>
        <w:t>也可以自己定义</w:t>
      </w:r>
      <w:r>
        <w:rPr>
          <w:color w:val="231F20"/>
        </w:rPr>
        <w:t xml:space="preserve"> </w:t>
      </w:r>
      <w:r>
        <w:rPr>
          <w:color w:val="231F20"/>
          <w:spacing w:val="-4"/>
        </w:rPr>
        <w:t>新材料进行分析，</w:t>
      </w:r>
      <w:r>
        <w:rPr>
          <w:color w:val="231F20"/>
          <w:spacing w:val="61"/>
        </w:rPr>
        <w:t xml:space="preserve"> </w:t>
      </w:r>
      <w:r>
        <w:rPr>
          <w:rFonts w:ascii="Times New Roman" w:hAnsi="Times New Roman" w:eastAsia="Times New Roman" w:cs="Times New Roman"/>
          <w:color w:val="231F20"/>
          <w:spacing w:val="-4"/>
        </w:rPr>
        <w:t>UG</w:t>
      </w:r>
      <w:r>
        <w:rPr>
          <w:rFonts w:ascii="Times New Roman" w:hAnsi="Times New Roman" w:eastAsia="Times New Roman" w:cs="Times New Roman"/>
          <w:color w:val="231F20"/>
          <w:spacing w:val="-10"/>
        </w:rPr>
        <w:t xml:space="preserve"> </w:t>
      </w:r>
      <w:r>
        <w:rPr>
          <w:rFonts w:ascii="Times New Roman" w:hAnsi="Times New Roman" w:eastAsia="Times New Roman" w:cs="Times New Roman"/>
          <w:color w:val="231F20"/>
          <w:spacing w:val="-4"/>
        </w:rPr>
        <w:t>NX</w:t>
      </w:r>
      <w:r>
        <w:rPr>
          <w:color w:val="231F20"/>
          <w:spacing w:val="-4"/>
        </w:rPr>
        <w:t>能够方便地加载各种约束和载荷，模拟产品的真实工况；同时网格划</w:t>
      </w:r>
      <w:r>
        <w:rPr>
          <w:color w:val="231F20"/>
        </w:rPr>
        <w:t xml:space="preserve"> </w:t>
      </w:r>
      <w:r>
        <w:rPr>
          <w:color w:val="231F20"/>
          <w:spacing w:val="-8"/>
        </w:rPr>
        <w:t>分工具也很强大， 网格可控性强， 方便用户对不同结构进行有效网格划分。另外，</w:t>
      </w:r>
      <w:r>
        <w:rPr>
          <w:color w:val="231F20"/>
          <w:spacing w:val="57"/>
        </w:rPr>
        <w:t xml:space="preserve"> </w:t>
      </w:r>
      <w:r>
        <w:rPr>
          <w:color w:val="231F20"/>
          <w:spacing w:val="-8"/>
        </w:rPr>
        <w:t>在该模块中</w:t>
      </w:r>
      <w:r>
        <w:rPr>
          <w:color w:val="231F20"/>
        </w:rPr>
        <w:t xml:space="preserve"> </w:t>
      </w:r>
      <w:r>
        <w:rPr>
          <w:color w:val="231F20"/>
          <w:spacing w:val="-1"/>
        </w:rPr>
        <w:t>可以进行静态及动态结构分析、模态分析、疲劳分</w:t>
      </w:r>
      <w:r>
        <w:rPr>
          <w:color w:val="231F20"/>
          <w:spacing w:val="-2"/>
        </w:rPr>
        <w:t>析及热分析等。</w:t>
      </w:r>
    </w:p>
    <w:p>
      <w:pPr>
        <w:ind w:left="406"/>
        <w:spacing w:before="134" w:line="223"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1"/>
        </w:rPr>
        <w:t>8.</w:t>
      </w:r>
      <w:r>
        <w:rPr>
          <w:rFonts w:ascii="Times New Roman" w:hAnsi="Times New Roman" w:eastAsia="Times New Roman" w:cs="Times New Roman"/>
          <w:sz w:val="22"/>
          <w:szCs w:val="22"/>
          <w:b/>
          <w:bCs/>
          <w:color w:val="231F20"/>
          <w:spacing w:val="11"/>
        </w:rPr>
        <w:t xml:space="preserve"> </w:t>
      </w:r>
      <w:r>
        <w:rPr>
          <w:rFonts w:ascii="SimHei" w:hAnsi="SimHei" w:eastAsia="SimHei" w:cs="SimHei"/>
          <w:sz w:val="22"/>
          <w:szCs w:val="22"/>
          <w:color w:val="231F20"/>
          <w:spacing w:val="-1"/>
        </w:rPr>
        <w:t>产品渲染</w:t>
      </w:r>
    </w:p>
    <w:p>
      <w:pPr>
        <w:pStyle w:val="BodyText"/>
        <w:ind w:left="1" w:right="583" w:firstLine="398"/>
        <w:spacing w:before="139" w:line="270"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NX</w:t>
      </w:r>
      <w:r>
        <w:rPr>
          <w:color w:val="231F20"/>
          <w:spacing w:val="4"/>
        </w:rPr>
        <w:t>产品高级渲染主要用于对设计出的产品进行渲染，也就是给产品模型添加外观、</w:t>
      </w:r>
      <w:r>
        <w:rPr>
          <w:color w:val="231F20"/>
          <w:spacing w:val="12"/>
        </w:rPr>
        <w:t xml:space="preserve"> </w:t>
      </w:r>
      <w:r>
        <w:rPr>
          <w:color w:val="231F20"/>
          <w:spacing w:val="-4"/>
        </w:rPr>
        <w:t>材质、虚拟场景等，模拟产品的实际外观效果， 使用户能够预</w:t>
      </w:r>
      <w:r>
        <w:rPr>
          <w:color w:val="231F20"/>
          <w:spacing w:val="-5"/>
        </w:rPr>
        <w:t>先查看产品最终的实际效果， 从</w:t>
      </w:r>
      <w:r>
        <w:rPr>
          <w:color w:val="231F20"/>
        </w:rPr>
        <w:t xml:space="preserve"> </w:t>
      </w:r>
      <w:r>
        <w:rPr>
          <w:color w:val="231F20"/>
          <w:spacing w:val="-3"/>
        </w:rPr>
        <w:t>而在一定程度上给设计者一定的反馈。</w:t>
      </w:r>
      <w:r>
        <w:rPr>
          <w:color w:val="231F20"/>
          <w:spacing w:val="29"/>
        </w:rPr>
        <w:t xml:space="preserve"> </w:t>
      </w:r>
      <w:r>
        <w:rPr>
          <w:rFonts w:ascii="Times New Roman" w:hAnsi="Times New Roman" w:eastAsia="Times New Roman" w:cs="Times New Roman"/>
          <w:color w:val="231F20"/>
          <w:spacing w:val="-3"/>
        </w:rPr>
        <w:t>UG</w:t>
      </w:r>
      <w:r>
        <w:rPr>
          <w:rFonts w:ascii="Times New Roman" w:hAnsi="Times New Roman" w:eastAsia="Times New Roman" w:cs="Times New Roman"/>
          <w:color w:val="231F20"/>
          <w:spacing w:val="-10"/>
        </w:rPr>
        <w:t xml:space="preserve"> </w:t>
      </w:r>
      <w:r>
        <w:rPr>
          <w:rFonts w:ascii="Times New Roman" w:hAnsi="Times New Roman" w:eastAsia="Times New Roman" w:cs="Times New Roman"/>
          <w:color w:val="231F20"/>
          <w:spacing w:val="-3"/>
        </w:rPr>
        <w:t>NX</w:t>
      </w:r>
      <w:r>
        <w:rPr>
          <w:color w:val="231F20"/>
          <w:spacing w:val="-3"/>
        </w:rPr>
        <w:t>提供了功能完备的外观材</w:t>
      </w:r>
      <w:r>
        <w:rPr>
          <w:color w:val="231F20"/>
          <w:spacing w:val="-4"/>
        </w:rPr>
        <w:t>质库供渲染使用，方便</w:t>
      </w:r>
      <w:r>
        <w:rPr>
          <w:color w:val="231F20"/>
        </w:rPr>
        <w:t xml:space="preserve"> </w:t>
      </w:r>
      <w:r>
        <w:rPr>
          <w:color w:val="231F20"/>
          <w:spacing w:val="-4"/>
        </w:rPr>
        <w:t>用户进行产品渲染。</w:t>
      </w:r>
    </w:p>
    <w:p>
      <w:pPr>
        <w:ind w:left="405"/>
        <w:spacing w:before="133"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2"/>
        </w:rPr>
        <w:t>9.</w:t>
      </w:r>
      <w:r>
        <w:rPr>
          <w:rFonts w:ascii="Times New Roman" w:hAnsi="Times New Roman" w:eastAsia="Times New Roman" w:cs="Times New Roman"/>
          <w:sz w:val="22"/>
          <w:szCs w:val="22"/>
          <w:b/>
          <w:bCs/>
          <w:color w:val="231F20"/>
          <w:spacing w:val="18"/>
        </w:rPr>
        <w:t xml:space="preserve"> </w:t>
      </w:r>
      <w:r>
        <w:rPr>
          <w:rFonts w:ascii="SimHei" w:hAnsi="SimHei" w:eastAsia="SimHei" w:cs="SimHei"/>
          <w:sz w:val="22"/>
          <w:szCs w:val="22"/>
          <w:color w:val="231F20"/>
          <w:spacing w:val="-2"/>
        </w:rPr>
        <w:t>管道设计</w:t>
      </w:r>
    </w:p>
    <w:p>
      <w:pPr>
        <w:pStyle w:val="BodyText"/>
        <w:ind w:right="583" w:firstLine="399"/>
        <w:spacing w:before="144" w:line="269" w:lineRule="auto"/>
        <w:jc w:val="both"/>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管道设计模块主要用于三维管道布线设计，用户通过定义管道线材、创建管道路 </w:t>
      </w:r>
      <w:r>
        <w:rPr>
          <w:color w:val="231F20"/>
        </w:rPr>
        <w:t>径并根据管道设计需要向管道中添加管道线路元件（如管接头、三通管、各种泵</w:t>
      </w:r>
      <w:r>
        <w:rPr>
          <w:color w:val="231F20"/>
          <w:spacing w:val="-1"/>
        </w:rPr>
        <w:t>或阀等</w:t>
      </w:r>
      <w:r>
        <w:rPr>
          <w:color w:val="231F20"/>
          <w:spacing w:val="-36"/>
        </w:rPr>
        <w:t>），</w:t>
      </w:r>
      <w:r>
        <w:rPr>
          <w:color w:val="231F20"/>
          <w:spacing w:val="-10"/>
        </w:rPr>
        <w:t xml:space="preserve"> </w:t>
      </w:r>
      <w:r>
        <w:rPr>
          <w:color w:val="231F20"/>
          <w:spacing w:val="-1"/>
        </w:rPr>
        <w:t>能</w:t>
      </w:r>
      <w:r>
        <w:rPr>
          <w:color w:val="231F20"/>
        </w:rPr>
        <w:t xml:space="preserve"> </w:t>
      </w:r>
      <w:r>
        <w:rPr>
          <w:color w:val="231F20"/>
          <w:spacing w:val="-2"/>
        </w:rPr>
        <w:t>够有效地模拟管道的实际布线情况，查看管道在三维空间的干涉问题， 另外，模块中提供</w:t>
      </w:r>
      <w:r>
        <w:rPr>
          <w:color w:val="231F20"/>
          <w:spacing w:val="-3"/>
        </w:rPr>
        <w:t>了多</w:t>
      </w:r>
      <w:r>
        <w:rPr>
          <w:color w:val="231F20"/>
        </w:rPr>
        <w:t xml:space="preserve"> </w:t>
      </w:r>
      <w:r>
        <w:rPr>
          <w:color w:val="231F20"/>
          <w:spacing w:val="-1"/>
        </w:rPr>
        <w:t>种管道布线方法，可以帮助用户在各种情况下对管道进行布线，从而提高管道布线设计效率。</w:t>
      </w:r>
    </w:p>
    <w:p>
      <w:pPr>
        <w:ind w:left="413"/>
        <w:spacing w:before="135" w:line="219"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4"/>
        </w:rPr>
        <w:t>10.</w:t>
      </w:r>
      <w:r>
        <w:rPr>
          <w:rFonts w:ascii="Times New Roman" w:hAnsi="Times New Roman" w:eastAsia="Times New Roman" w:cs="Times New Roman"/>
          <w:sz w:val="22"/>
          <w:szCs w:val="22"/>
          <w:b/>
          <w:bCs/>
          <w:color w:val="231F20"/>
          <w:spacing w:val="31"/>
          <w:w w:val="101"/>
        </w:rPr>
        <w:t xml:space="preserve"> </w:t>
      </w:r>
      <w:r>
        <w:rPr>
          <w:rFonts w:ascii="SimHei" w:hAnsi="SimHei" w:eastAsia="SimHei" w:cs="SimHei"/>
          <w:sz w:val="22"/>
          <w:szCs w:val="22"/>
          <w:color w:val="231F20"/>
          <w:spacing w:val="-4"/>
        </w:rPr>
        <w:t>电气布线</w:t>
      </w:r>
    </w:p>
    <w:p>
      <w:pPr>
        <w:pStyle w:val="BodyText"/>
        <w:ind w:right="583" w:firstLine="399"/>
        <w:spacing w:before="148" w:line="269"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电气线束设计模块主要用于三维电缆布线设计，用户通过定义线材、创建电缆铺 </w:t>
      </w:r>
      <w:r>
        <w:rPr>
          <w:color w:val="231F20"/>
          <w:spacing w:val="-6"/>
        </w:rPr>
        <w:t>设路径， 能够有效地模拟电缆的实际铺设情况，</w:t>
      </w:r>
      <w:r>
        <w:rPr>
          <w:color w:val="231F20"/>
          <w:spacing w:val="-7"/>
        </w:rPr>
        <w:t xml:space="preserve"> 查看电缆在三维空间的干涉问题， 另外，模块</w:t>
      </w:r>
      <w:r>
        <w:rPr>
          <w:color w:val="231F20"/>
        </w:rPr>
        <w:t xml:space="preserve"> </w:t>
      </w:r>
      <w:r>
        <w:rPr>
          <w:color w:val="231F20"/>
        </w:rPr>
        <w:t>中提供了各种整理电缆的工具，帮助用户铺设的电缆更加紧凑，从而节约电缆铺设成本。电缆</w:t>
      </w:r>
      <w:r>
        <w:rPr>
          <w:color w:val="231F20"/>
          <w:spacing w:val="14"/>
        </w:rPr>
        <w:t xml:space="preserve"> </w:t>
      </w:r>
      <w:r>
        <w:rPr>
          <w:color w:val="231F20"/>
          <w:spacing w:val="-1"/>
        </w:rPr>
        <w:t>铺设完成后，还可以创建电缆钉板图，用来指导电缆的实际加工</w:t>
      </w:r>
      <w:r>
        <w:rPr>
          <w:color w:val="231F20"/>
          <w:spacing w:val="-2"/>
        </w:rPr>
        <w:t>与制造。</w:t>
      </w:r>
    </w:p>
    <w:p>
      <w:pPr>
        <w:ind w:left="413"/>
        <w:spacing w:before="133" w:line="222" w:lineRule="auto"/>
        <w:rPr>
          <w:rFonts w:ascii="SimHei" w:hAnsi="SimHei" w:eastAsia="SimHei" w:cs="SimHei"/>
          <w:sz w:val="22"/>
          <w:szCs w:val="22"/>
        </w:rPr>
      </w:pPr>
      <w:r>
        <w:rPr>
          <w:rFonts w:ascii="Times New Roman" w:hAnsi="Times New Roman" w:eastAsia="Times New Roman" w:cs="Times New Roman"/>
          <w:sz w:val="22"/>
          <w:szCs w:val="22"/>
          <w:b/>
          <w:bCs/>
          <w:color w:val="231F20"/>
          <w:spacing w:val="-4"/>
        </w:rPr>
        <w:t>11.</w:t>
      </w:r>
      <w:r>
        <w:rPr>
          <w:rFonts w:ascii="Times New Roman" w:hAnsi="Times New Roman" w:eastAsia="Times New Roman" w:cs="Times New Roman"/>
          <w:sz w:val="22"/>
          <w:szCs w:val="22"/>
          <w:b/>
          <w:bCs/>
          <w:color w:val="231F20"/>
          <w:spacing w:val="15"/>
          <w:w w:val="101"/>
        </w:rPr>
        <w:t xml:space="preserve"> </w:t>
      </w:r>
      <w:r>
        <w:rPr>
          <w:rFonts w:ascii="SimHei" w:hAnsi="SimHei" w:eastAsia="SimHei" w:cs="SimHei"/>
          <w:sz w:val="22"/>
          <w:szCs w:val="22"/>
          <w:color w:val="231F20"/>
          <w:spacing w:val="-4"/>
        </w:rPr>
        <w:t>模具设计</w:t>
      </w:r>
    </w:p>
    <w:p>
      <w:pPr>
        <w:pStyle w:val="BodyText"/>
        <w:ind w:left="4" w:right="585" w:firstLine="395"/>
        <w:spacing w:before="143" w:line="253" w:lineRule="auto"/>
        <w:rPr/>
      </w:pPr>
      <w:r>
        <w:rPr>
          <w:rFonts w:ascii="Times New Roman" w:hAnsi="Times New Roman" w:eastAsia="Times New Roman" w:cs="Times New Roman"/>
          <w:color w:val="231F20"/>
        </w:rPr>
        <w:t>UG</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NX</w:t>
      </w:r>
      <w:r>
        <w:rPr>
          <w:color w:val="231F20"/>
          <w:spacing w:val="5"/>
        </w:rPr>
        <w:t>模具设计模块主要用于模具设计，主要是注塑模具设计，提供了多种型芯、型腔 </w:t>
      </w:r>
      <w:r>
        <w:rPr>
          <w:color w:val="231F20"/>
          <w:spacing w:val="-1"/>
        </w:rPr>
        <w:t>设计方法，使用</w:t>
      </w:r>
      <w:r>
        <w:rPr>
          <w:rFonts w:ascii="Times New Roman" w:hAnsi="Times New Roman" w:eastAsia="Times New Roman" w:cs="Times New Roman"/>
          <w:color w:val="231F20"/>
          <w:spacing w:val="-1"/>
        </w:rPr>
        <w:t>UG</w:t>
      </w:r>
      <w:r>
        <w:rPr>
          <w:color w:val="231F20"/>
          <w:spacing w:val="-1"/>
        </w:rPr>
        <w:t>模具外挂</w:t>
      </w:r>
      <w:r>
        <w:rPr>
          <w:rFonts w:ascii="Times New Roman" w:hAnsi="Times New Roman" w:eastAsia="Times New Roman" w:cs="Times New Roman"/>
          <w:color w:val="231F20"/>
          <w:spacing w:val="-1"/>
        </w:rPr>
        <w:t>EMX</w:t>
      </w:r>
      <w:r>
        <w:rPr>
          <w:color w:val="231F20"/>
          <w:spacing w:val="-1"/>
        </w:rPr>
        <w:t>，能够帮助用户轻松地完成整套模具的模架设</w:t>
      </w:r>
      <w:r>
        <w:rPr>
          <w:color w:val="231F20"/>
          <w:spacing w:val="-2"/>
        </w:rPr>
        <w:t>计。</w:t>
      </w:r>
    </w:p>
    <w:p>
      <w:pPr>
        <w:ind w:left="413"/>
        <w:spacing w:before="134" w:line="221" w:lineRule="auto"/>
        <w:rPr>
          <w:rFonts w:ascii="SimHei" w:hAnsi="SimHei" w:eastAsia="SimHei" w:cs="SimHei"/>
          <w:sz w:val="22"/>
          <w:szCs w:val="22"/>
        </w:rPr>
      </w:pPr>
      <w:r>
        <w:rPr>
          <w:rFonts w:ascii="Times New Roman" w:hAnsi="Times New Roman" w:eastAsia="Times New Roman" w:cs="Times New Roman"/>
          <w:sz w:val="22"/>
          <w:szCs w:val="22"/>
          <w:b/>
          <w:bCs/>
          <w:color w:val="231F20"/>
        </w:rPr>
        <w:t>12. </w:t>
      </w:r>
      <w:r>
        <w:rPr>
          <w:rFonts w:ascii="SimHei" w:hAnsi="SimHei" w:eastAsia="SimHei" w:cs="SimHei"/>
          <w:sz w:val="22"/>
          <w:szCs w:val="22"/>
          <w:color w:val="231F20"/>
        </w:rPr>
        <w:t>数控编程加工</w:t>
      </w:r>
    </w:p>
    <w:p>
      <w:pPr>
        <w:pStyle w:val="BodyText"/>
        <w:ind w:right="585" w:firstLine="400"/>
        <w:spacing w:before="144" w:line="275" w:lineRule="auto"/>
        <w:jc w:val="both"/>
        <w:rPr/>
      </w:pPr>
      <w:r>
        <w:rPr>
          <w:rFonts w:ascii="Times New Roman" w:hAnsi="Times New Roman" w:eastAsia="Times New Roman" w:cs="Times New Roman"/>
          <w:color w:val="231F20"/>
          <w:spacing w:val="-1"/>
        </w:rPr>
        <w:t>UG NX</w:t>
      </w:r>
      <w:r>
        <w:rPr>
          <w:color w:val="231F20"/>
          <w:spacing w:val="-1"/>
        </w:rPr>
        <w:t>数控加工编程模块主要用于模拟零件数控加工操作并得</w:t>
      </w:r>
      <w:r>
        <w:rPr>
          <w:color w:val="231F20"/>
          <w:spacing w:val="-2"/>
        </w:rPr>
        <w:t>出零件数控加工程序，</w:t>
      </w:r>
      <w:r>
        <w:rPr>
          <w:color w:val="231F20"/>
          <w:spacing w:val="46"/>
        </w:rPr>
        <w:t xml:space="preserve"> </w:t>
      </w:r>
      <w:r>
        <w:rPr>
          <w:rFonts w:ascii="Times New Roman" w:hAnsi="Times New Roman" w:eastAsia="Times New Roman" w:cs="Times New Roman"/>
          <w:color w:val="231F20"/>
          <w:spacing w:val="-2"/>
        </w:rPr>
        <w:t>UG</w:t>
      </w:r>
      <w:r>
        <w:rPr>
          <w:rFonts w:ascii="Times New Roman" w:hAnsi="Times New Roman" w:eastAsia="Times New Roman" w:cs="Times New Roman"/>
          <w:color w:val="231F20"/>
        </w:rPr>
        <w:t xml:space="preserve"> </w:t>
      </w:r>
      <w:r>
        <w:rPr>
          <w:color w:val="231F20"/>
          <w:spacing w:val="5"/>
        </w:rPr>
        <w:t>将生产过程、生产规划与设计造型连接起来，所以任何在设计上的改变，软件都能将已做过</w:t>
      </w:r>
      <w:r>
        <w:rPr>
          <w:color w:val="231F20"/>
          <w:spacing w:val="11"/>
        </w:rPr>
        <w:t xml:space="preserve"> </w:t>
      </w:r>
      <w:r>
        <w:rPr>
          <w:color w:val="231F20"/>
          <w:spacing w:val="3"/>
        </w:rPr>
        <w:t>的生产上的程序和资料自动地更新，而无须用户自行修正。它将具备完整关联性的</w:t>
      </w:r>
      <w:r>
        <w:rPr>
          <w:rFonts w:ascii="Times New Roman" w:hAnsi="Times New Roman" w:eastAsia="Times New Roman" w:cs="Times New Roman"/>
          <w:color w:val="231F20"/>
        </w:rPr>
        <w:t>UG</w:t>
      </w:r>
      <w:r>
        <w:rPr>
          <w:color w:val="231F20"/>
          <w:spacing w:val="3"/>
        </w:rPr>
        <w:t>产品线</w:t>
      </w:r>
      <w:r>
        <w:rPr>
          <w:color w:val="231F20"/>
          <w:spacing w:val="7"/>
        </w:rPr>
        <w:t xml:space="preserve"> </w:t>
      </w:r>
      <w:r>
        <w:rPr>
          <w:color w:val="231F20"/>
          <w:spacing w:val="3"/>
        </w:rPr>
        <w:t>延伸至加工制造的工作环境里。它容许用户采用参数化的方法去定义数值控制（</w:t>
      </w:r>
      <w:r>
        <w:rPr>
          <w:rFonts w:ascii="Times New Roman" w:hAnsi="Times New Roman" w:eastAsia="Times New Roman" w:cs="Times New Roman"/>
          <w:color w:val="231F20"/>
        </w:rPr>
        <w:t>NC</w:t>
      </w:r>
      <w:r>
        <w:rPr>
          <w:color w:val="231F20"/>
          <w:spacing w:val="3"/>
        </w:rPr>
        <w:t>）工具路</w:t>
      </w:r>
      <w:r>
        <w:rPr>
          <w:color w:val="231F20"/>
          <w:spacing w:val="11"/>
        </w:rPr>
        <w:t xml:space="preserve"> </w:t>
      </w:r>
      <w:r>
        <w:rPr>
          <w:color w:val="231F20"/>
          <w:spacing w:val="-1"/>
        </w:rPr>
        <w:t>径，</w:t>
      </w:r>
      <w:r>
        <w:rPr>
          <w:color w:val="231F20"/>
          <w:spacing w:val="-12"/>
        </w:rPr>
        <w:t xml:space="preserve"> </w:t>
      </w:r>
      <w:r>
        <w:rPr>
          <w:color w:val="231F20"/>
          <w:spacing w:val="-1"/>
        </w:rPr>
        <w:t>凭此才可对</w:t>
      </w:r>
      <w:r>
        <w:rPr>
          <w:rFonts w:ascii="Times New Roman" w:hAnsi="Times New Roman" w:eastAsia="Times New Roman" w:cs="Times New Roman"/>
          <w:color w:val="231F20"/>
          <w:spacing w:val="-1"/>
        </w:rPr>
        <w:t>UG</w:t>
      </w:r>
      <w:r>
        <w:rPr>
          <w:color w:val="231F20"/>
          <w:spacing w:val="-1"/>
        </w:rPr>
        <w:t>生成的模型进行加工。这些信息接着进行后期处理，产生驱动</w:t>
      </w:r>
      <w:r>
        <w:rPr>
          <w:rFonts w:ascii="Times New Roman" w:hAnsi="Times New Roman" w:eastAsia="Times New Roman" w:cs="Times New Roman"/>
          <w:color w:val="231F20"/>
          <w:spacing w:val="-1"/>
        </w:rPr>
        <w:t>NC</w:t>
      </w:r>
      <w:r>
        <w:rPr>
          <w:color w:val="231F20"/>
          <w:spacing w:val="-1"/>
        </w:rPr>
        <w:t>器件所需</w:t>
      </w:r>
      <w:r>
        <w:rPr>
          <w:color w:val="231F20"/>
        </w:rPr>
        <w:t xml:space="preserve"> </w:t>
      </w:r>
      <w:r>
        <w:rPr>
          <w:color w:val="231F20"/>
          <w:spacing w:val="-7"/>
        </w:rPr>
        <w:t>的编码。</w:t>
      </w:r>
    </w:p>
    <w:p>
      <w:pPr>
        <w:spacing w:line="275" w:lineRule="auto"/>
        <w:sectPr>
          <w:pgSz w:w="9752" w:h="12813"/>
          <w:pgMar w:top="298" w:right="208" w:bottom="0" w:left="743" w:header="0" w:footer="0" w:gutter="0"/>
        </w:sectPr>
        <w:rPr/>
      </w:pPr>
    </w:p>
    <w:p>
      <w:pPr>
        <w:spacing w:before="43" w:line="225" w:lineRule="auto"/>
        <w:rPr>
          <w:rFonts w:ascii="FZLanTingHei-L-GBK" w:hAnsi="FZLanTingHei-L-GBK" w:eastAsia="FZLanTingHei-L-GBK" w:cs="FZLanTingHei-L-GBK"/>
          <w:sz w:val="19"/>
          <w:szCs w:val="19"/>
        </w:rPr>
      </w:pPr>
      <w:r>
        <w:rPr>
          <w:rFonts w:ascii="Arial" w:hAnsi="Arial" w:eastAsia="Arial" w:cs="Arial"/>
          <w:sz w:val="18"/>
          <w:szCs w:val="18"/>
          <w:color w:val="231F20"/>
          <w:spacing w:val="-1"/>
          <w:position w:val="-3"/>
        </w:rPr>
        <w:t>4             </w:t>
      </w:r>
      <w:r>
        <w:rPr>
          <w:rFonts w:ascii="FZLanTingHei-L-GBK" w:hAnsi="FZLanTingHei-L-GBK" w:eastAsia="FZLanTingHei-L-GBK" w:cs="FZLanTingHei-L-GBK"/>
          <w:sz w:val="19"/>
          <w:szCs w:val="19"/>
          <w:color w:val="231F20"/>
          <w:spacing w:val="-1"/>
        </w:rPr>
        <w:t>UG</w:t>
      </w:r>
      <w:r>
        <w:rPr>
          <w:rFonts w:ascii="FZLanTingHei-L-GBK" w:hAnsi="FZLanTingHei-L-GBK" w:eastAsia="FZLanTingHei-L-GBK" w:cs="FZLanTingHei-L-GBK"/>
          <w:sz w:val="19"/>
          <w:szCs w:val="19"/>
          <w:color w:val="231F20"/>
          <w:spacing w:val="18"/>
        </w:rPr>
        <w:t xml:space="preserve"> </w:t>
      </w:r>
      <w:r>
        <w:rPr>
          <w:rFonts w:ascii="FZLanTingHei-L-GBK" w:hAnsi="FZLanTingHei-L-GBK" w:eastAsia="FZLanTingHei-L-GBK" w:cs="FZLanTingHei-L-GBK"/>
          <w:sz w:val="19"/>
          <w:szCs w:val="19"/>
          <w:color w:val="231F20"/>
          <w:spacing w:val="-1"/>
        </w:rPr>
        <w:t>NX 2206 快速入门与深入实战（微课视频版）</w:t>
      </w:r>
    </w:p>
    <w:p>
      <w:pPr>
        <w:ind w:left="601"/>
        <w:spacing w:before="293" w:line="221" w:lineRule="auto"/>
        <w:rPr>
          <w:rFonts w:ascii="SimHei" w:hAnsi="SimHei" w:eastAsia="SimHei" w:cs="SimHei"/>
          <w:sz w:val="32"/>
          <w:szCs w:val="32"/>
        </w:rPr>
      </w:pPr>
      <w:r>
        <w:rPr>
          <w:rFonts w:ascii="Times New Roman" w:hAnsi="Times New Roman" w:eastAsia="Times New Roman" w:cs="Times New Roman"/>
          <w:sz w:val="32"/>
          <w:szCs w:val="32"/>
          <w:b/>
          <w:bCs/>
          <w:color w:val="347A42"/>
          <w:spacing w:val="-2"/>
        </w:rPr>
        <w:t>1.2    UG NX 2206</w:t>
      </w:r>
      <w:r>
        <w:rPr>
          <w:rFonts w:ascii="SimHei" w:hAnsi="SimHei" w:eastAsia="SimHei" w:cs="SimHei"/>
          <w:sz w:val="32"/>
          <w:szCs w:val="32"/>
          <w:color w:val="347A42"/>
          <w:spacing w:val="-2"/>
        </w:rPr>
        <w:t>新功能</w:t>
      </w:r>
    </w:p>
    <w:p>
      <w:pPr>
        <w:spacing w:line="276" w:lineRule="auto"/>
        <w:rPr>
          <w:rFonts w:ascii="Arial"/>
          <w:sz w:val="21"/>
        </w:rPr>
      </w:pPr>
      <w:r/>
    </w:p>
    <w:p>
      <w:pPr>
        <w:pStyle w:val="BodyText"/>
        <w:ind w:left="588" w:right="1" w:firstLine="408"/>
        <w:spacing w:before="65" w:line="264" w:lineRule="auto"/>
        <w:rPr/>
      </w:pPr>
      <w:r>
        <w:rPr>
          <w:color w:val="231F20"/>
          <w:spacing w:val="4"/>
        </w:rPr>
        <w:t>功能强大、技术创新、易学易用是</w:t>
      </w:r>
      <w:r>
        <w:rPr>
          <w:rFonts w:ascii="Times New Roman" w:hAnsi="Times New Roman" w:eastAsia="Times New Roman" w:cs="Times New Roman"/>
          <w:color w:val="231F20"/>
        </w:rPr>
        <w:t>UG</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NX</w:t>
      </w:r>
      <w:r>
        <w:rPr>
          <w:color w:val="231F20"/>
          <w:spacing w:val="4"/>
        </w:rPr>
        <w:t>软件的三大特点，这使</w:t>
      </w:r>
      <w:r>
        <w:rPr>
          <w:rFonts w:ascii="Times New Roman" w:hAnsi="Times New Roman" w:eastAsia="Times New Roman" w:cs="Times New Roman"/>
          <w:color w:val="231F20"/>
        </w:rPr>
        <w:t>UG</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NX</w:t>
      </w:r>
      <w:r>
        <w:rPr>
          <w:color w:val="231F20"/>
          <w:spacing w:val="4"/>
        </w:rPr>
        <w:t>成为先进的主流</w:t>
      </w:r>
      <w:r>
        <w:rPr>
          <w:color w:val="231F20"/>
          <w:spacing w:val="11"/>
        </w:rPr>
        <w:t xml:space="preserve"> </w:t>
      </w:r>
      <w:r>
        <w:rPr>
          <w:color w:val="231F20"/>
          <w:spacing w:val="1"/>
        </w:rPr>
        <w:t>三维</w:t>
      </w:r>
      <w:r>
        <w:rPr>
          <w:rFonts w:ascii="Times New Roman" w:hAnsi="Times New Roman" w:eastAsia="Times New Roman" w:cs="Times New Roman"/>
          <w:color w:val="231F20"/>
        </w:rPr>
        <w:t>CAD</w:t>
      </w:r>
      <w:r>
        <w:rPr>
          <w:color w:val="231F20"/>
          <w:spacing w:val="1"/>
        </w:rPr>
        <w:t>设计软件。</w:t>
      </w:r>
      <w:r>
        <w:rPr>
          <w:color w:val="231F20"/>
          <w:spacing w:val="34"/>
        </w:rPr>
        <w:t xml:space="preserve"> </w:t>
      </w:r>
      <w:r>
        <w:rPr>
          <w:rFonts w:ascii="Times New Roman" w:hAnsi="Times New Roman" w:eastAsia="Times New Roman" w:cs="Times New Roman"/>
          <w:color w:val="231F20"/>
        </w:rPr>
        <w:t>UG</w:t>
      </w:r>
      <w:r>
        <w:rPr>
          <w:rFonts w:ascii="Times New Roman" w:hAnsi="Times New Roman" w:eastAsia="Times New Roman" w:cs="Times New Roman"/>
          <w:color w:val="231F20"/>
          <w:spacing w:val="1"/>
        </w:rPr>
        <w:t xml:space="preserve"> </w:t>
      </w:r>
      <w:r>
        <w:rPr>
          <w:rFonts w:ascii="Times New Roman" w:hAnsi="Times New Roman" w:eastAsia="Times New Roman" w:cs="Times New Roman"/>
          <w:color w:val="231F20"/>
        </w:rPr>
        <w:t>NX</w:t>
      </w:r>
      <w:r>
        <w:rPr>
          <w:color w:val="231F20"/>
          <w:spacing w:val="1"/>
        </w:rPr>
        <w:t>提供了多种不同的设计方案，以减少设</w:t>
      </w:r>
      <w:r>
        <w:rPr>
          <w:color w:val="231F20"/>
        </w:rPr>
        <w:t>计过程中的错误并且提高 </w:t>
      </w:r>
      <w:r>
        <w:rPr>
          <w:color w:val="231F20"/>
          <w:spacing w:val="-5"/>
        </w:rPr>
        <w:t>产品的质量。</w:t>
      </w:r>
    </w:p>
    <w:p>
      <w:pPr>
        <w:pStyle w:val="BodyText"/>
        <w:ind w:left="993"/>
        <w:spacing w:before="70" w:line="220" w:lineRule="auto"/>
        <w:rPr/>
      </w:pPr>
      <w:r>
        <w:rPr>
          <w:color w:val="231F20"/>
          <w:spacing w:val="-1"/>
        </w:rPr>
        <w:t>相比</w:t>
      </w:r>
      <w:r>
        <w:rPr>
          <w:rFonts w:ascii="Times New Roman" w:hAnsi="Times New Roman" w:eastAsia="Times New Roman" w:cs="Times New Roman"/>
          <w:color w:val="231F20"/>
          <w:spacing w:val="-1"/>
        </w:rPr>
        <w:t>UG NX</w:t>
      </w:r>
      <w:r>
        <w:rPr>
          <w:color w:val="231F20"/>
          <w:spacing w:val="-1"/>
        </w:rPr>
        <w:t>软件的早期版本，最新的</w:t>
      </w:r>
      <w:r>
        <w:rPr>
          <w:rFonts w:ascii="Times New Roman" w:hAnsi="Times New Roman" w:eastAsia="Times New Roman" w:cs="Times New Roman"/>
          <w:color w:val="231F20"/>
          <w:spacing w:val="-1"/>
        </w:rPr>
        <w:t>UG NX 2206</w:t>
      </w:r>
      <w:r>
        <w:rPr>
          <w:color w:val="231F20"/>
          <w:spacing w:val="-1"/>
        </w:rPr>
        <w:t>有如下改进。</w:t>
      </w:r>
    </w:p>
    <w:p>
      <w:pPr>
        <w:pStyle w:val="BodyText"/>
        <w:ind w:left="591" w:right="18" w:firstLine="302"/>
        <w:spacing w:before="71" w:line="253" w:lineRule="auto"/>
        <w:rPr/>
      </w:pPr>
      <w:r>
        <w:rPr>
          <w:color w:val="231F20"/>
          <w:spacing w:val="-5"/>
        </w:rPr>
        <w:t>（</w:t>
      </w:r>
      <w:r>
        <w:rPr>
          <w:rFonts w:ascii="Times New Roman" w:hAnsi="Times New Roman" w:eastAsia="Times New Roman" w:cs="Times New Roman"/>
          <w:color w:val="231F20"/>
          <w:spacing w:val="-5"/>
        </w:rPr>
        <w:t>1</w:t>
      </w:r>
      <w:r>
        <w:rPr>
          <w:color w:val="231F20"/>
          <w:spacing w:val="-5"/>
        </w:rPr>
        <w:t>）二维草图： 现在可以通过对齐到现有曲线更轻松地创建曲线， 并可在曲线之间创</w:t>
      </w:r>
      <w:r>
        <w:rPr>
          <w:color w:val="231F20"/>
          <w:spacing w:val="-6"/>
        </w:rPr>
        <w:t>建圆</w:t>
      </w:r>
      <w:r>
        <w:rPr>
          <w:color w:val="231F20"/>
        </w:rPr>
        <w:t xml:space="preserve"> </w:t>
      </w:r>
      <w:r>
        <w:rPr>
          <w:color w:val="231F20"/>
          <w:spacing w:val="-3"/>
        </w:rPr>
        <w:t>角、偏置和分割曲线及显示曲线端点。</w:t>
      </w:r>
    </w:p>
    <w:p>
      <w:pPr>
        <w:pStyle w:val="BodyText"/>
        <w:ind w:left="587" w:firstLine="306"/>
        <w:spacing w:before="71" w:line="273" w:lineRule="auto"/>
        <w:rPr/>
      </w:pPr>
      <w:r>
        <w:rPr>
          <w:color w:val="231F20"/>
          <w:spacing w:val="5"/>
        </w:rPr>
        <w:t>（</w:t>
      </w:r>
      <w:r>
        <w:rPr>
          <w:rFonts w:ascii="Times New Roman" w:hAnsi="Times New Roman" w:eastAsia="Times New Roman" w:cs="Times New Roman"/>
          <w:color w:val="231F20"/>
          <w:spacing w:val="5"/>
        </w:rPr>
        <w:t>2</w:t>
      </w:r>
      <w:r>
        <w:rPr>
          <w:color w:val="231F20"/>
          <w:spacing w:val="5"/>
        </w:rPr>
        <w:t>）零件与特征：现在可以在指定轴的任一侧旋转截面，为此，可使用旋转对话框中新</w:t>
      </w:r>
      <w:r>
        <w:rPr>
          <w:color w:val="231F20"/>
          <w:spacing w:val="11"/>
        </w:rPr>
        <w:t xml:space="preserve"> </w:t>
      </w:r>
      <w:r>
        <w:rPr>
          <w:color w:val="231F20"/>
          <w:spacing w:val="-2"/>
        </w:rPr>
        <w:t>增的对称值选项； 可以选择点来定义线性和沿阵列布局的阵列间距；移动对象功能增强，</w:t>
      </w:r>
      <w:r>
        <w:rPr>
          <w:color w:val="231F20"/>
          <w:spacing w:val="-3"/>
        </w:rPr>
        <w:t>如果</w:t>
      </w:r>
      <w:r>
        <w:rPr>
          <w:color w:val="231F20"/>
        </w:rPr>
        <w:t xml:space="preserve"> </w:t>
      </w:r>
      <w:r>
        <w:rPr>
          <w:color w:val="231F20"/>
          <w:spacing w:val="-2"/>
        </w:rPr>
        <w:t>在选择更新相关特征的情况下移动对象， 则可预览对象增量或迭代移动时相关几何体会怎</w:t>
      </w:r>
      <w:r>
        <w:rPr>
          <w:color w:val="231F20"/>
          <w:spacing w:val="-3"/>
        </w:rPr>
        <w:t>样移</w:t>
      </w:r>
      <w:r>
        <w:rPr>
          <w:color w:val="231F20"/>
        </w:rPr>
        <w:t xml:space="preserve"> </w:t>
      </w:r>
      <w:r>
        <w:rPr>
          <w:color w:val="231F20"/>
        </w:rPr>
        <w:t>动，无须像之前的版本一样使用显示结果和撤销结果选项；桥接曲面功能增强，现在可以控制</w:t>
      </w:r>
      <w:r>
        <w:rPr>
          <w:color w:val="231F20"/>
          <w:spacing w:val="14"/>
        </w:rPr>
        <w:t xml:space="preserve"> </w:t>
      </w:r>
      <w:r>
        <w:rPr>
          <w:color w:val="231F20"/>
          <w:spacing w:val="-1"/>
        </w:rPr>
        <w:t>所选边或边的两个端点的相切幅值。还可以</w:t>
      </w:r>
      <w:r>
        <w:rPr>
          <w:color w:val="231F20"/>
          <w:spacing w:val="-2"/>
        </w:rPr>
        <w:t>指定</w:t>
      </w:r>
      <w:r>
        <w:rPr>
          <w:color w:val="231F20"/>
          <w:spacing w:val="-43"/>
        </w:rPr>
        <w:t xml:space="preserve"> </w:t>
      </w:r>
      <w:r>
        <w:rPr>
          <w:rFonts w:ascii="Times New Roman" w:hAnsi="Times New Roman" w:eastAsia="Times New Roman" w:cs="Times New Roman"/>
          <w:color w:val="231F20"/>
          <w:spacing w:val="-2"/>
        </w:rPr>
        <w:t>G3</w:t>
      </w:r>
      <w:r>
        <w:rPr>
          <w:color w:val="231F20"/>
          <w:spacing w:val="-2"/>
        </w:rPr>
        <w:t>（流）相切。</w:t>
      </w:r>
    </w:p>
    <w:p>
      <w:pPr>
        <w:pStyle w:val="BodyText"/>
        <w:ind w:left="587" w:firstLine="306"/>
        <w:spacing w:before="72" w:line="273" w:lineRule="auto"/>
        <w:rPr/>
      </w:pPr>
      <w:r>
        <w:rPr>
          <w:color w:val="231F20"/>
          <w:spacing w:val="-2"/>
        </w:rPr>
        <w:t>（</w:t>
      </w:r>
      <w:r>
        <w:rPr>
          <w:rFonts w:ascii="Times New Roman" w:hAnsi="Times New Roman" w:eastAsia="Times New Roman" w:cs="Times New Roman"/>
          <w:color w:val="231F20"/>
          <w:spacing w:val="-2"/>
        </w:rPr>
        <w:t>3</w:t>
      </w:r>
      <w:r>
        <w:rPr>
          <w:color w:val="231F20"/>
          <w:spacing w:val="-2"/>
        </w:rPr>
        <w:t>）装配体：简化引用集增强功能，现在， 简化引用集默认处于</w:t>
      </w:r>
      <w:r>
        <w:rPr>
          <w:color w:val="231F20"/>
          <w:spacing w:val="-3"/>
        </w:rPr>
        <w:t>活动状态，如果之前没有</w:t>
      </w:r>
      <w:r>
        <w:rPr>
          <w:color w:val="231F20"/>
        </w:rPr>
        <w:t xml:space="preserve"> </w:t>
      </w:r>
      <w:r>
        <w:rPr>
          <w:color w:val="231F20"/>
          <w:spacing w:val="-1"/>
        </w:rPr>
        <w:t>为其命名，则采用默认名称</w:t>
      </w:r>
      <w:r>
        <w:rPr>
          <w:color w:val="231F20"/>
          <w:spacing w:val="-37"/>
        </w:rPr>
        <w:t xml:space="preserve"> </w:t>
      </w:r>
      <w:r>
        <w:rPr>
          <w:rFonts w:ascii="Times New Roman" w:hAnsi="Times New Roman" w:eastAsia="Times New Roman" w:cs="Times New Roman"/>
          <w:color w:val="231F20"/>
          <w:spacing w:val="-1"/>
        </w:rPr>
        <w:t>SIMPLIFIED</w:t>
      </w:r>
      <w:r>
        <w:rPr>
          <w:color w:val="231F20"/>
          <w:spacing w:val="-1"/>
        </w:rPr>
        <w:t>；新建组件增强功能，现在，通过将 </w:t>
      </w:r>
      <w:r>
        <w:rPr>
          <w:rFonts w:ascii="Times New Roman" w:hAnsi="Times New Roman" w:eastAsia="Times New Roman" w:cs="Times New Roman"/>
          <w:color w:val="231F20"/>
          <w:spacing w:val="-1"/>
        </w:rPr>
        <w:t>CSYS  </w:t>
      </w:r>
      <w:r>
        <w:rPr>
          <w:color w:val="231F20"/>
          <w:spacing w:val="-1"/>
        </w:rPr>
        <w:t>定义</w:t>
      </w:r>
      <w:r>
        <w:rPr>
          <w:color w:val="231F20"/>
          <w:spacing w:val="-2"/>
        </w:rPr>
        <w:t>为组</w:t>
      </w:r>
      <w:r>
        <w:rPr>
          <w:color w:val="231F20"/>
        </w:rPr>
        <w:t xml:space="preserve"> </w:t>
      </w:r>
      <w:r>
        <w:rPr>
          <w:color w:val="231F20"/>
          <w:spacing w:val="-4"/>
        </w:rPr>
        <w:t>件原点， 可在装配中定位新组件； 简化装配增强功能，可在当</w:t>
      </w:r>
      <w:r>
        <w:rPr>
          <w:color w:val="231F20"/>
          <w:spacing w:val="-5"/>
        </w:rPr>
        <w:t>前部件、选定的部件或新部件中</w:t>
      </w:r>
      <w:r>
        <w:rPr>
          <w:color w:val="231F20"/>
        </w:rPr>
        <w:t xml:space="preserve"> </w:t>
      </w:r>
      <w:r>
        <w:rPr>
          <w:color w:val="231F20"/>
          <w:spacing w:val="-4"/>
        </w:rPr>
        <w:t>创建简化部件或装配，</w:t>
      </w:r>
      <w:r>
        <w:rPr>
          <w:color w:val="231F20"/>
          <w:spacing w:val="-18"/>
        </w:rPr>
        <w:t xml:space="preserve"> </w:t>
      </w:r>
      <w:r>
        <w:rPr>
          <w:color w:val="231F20"/>
          <w:spacing w:val="-4"/>
        </w:rPr>
        <w:t>创建简化装配时， 可选择同步源装配和简化装配的视图，在新部件中创</w:t>
      </w:r>
      <w:r>
        <w:rPr>
          <w:color w:val="231F20"/>
        </w:rPr>
        <w:t xml:space="preserve"> </w:t>
      </w:r>
      <w:r>
        <w:rPr>
          <w:color w:val="231F20"/>
          <w:spacing w:val="-2"/>
        </w:rPr>
        <w:t>建简化装配时，可以使用新建组件首选项来指定模板。</w:t>
      </w:r>
    </w:p>
    <w:p>
      <w:pPr>
        <w:pStyle w:val="BodyText"/>
        <w:ind w:left="589" w:firstLine="305"/>
        <w:spacing w:before="72" w:line="264" w:lineRule="auto"/>
        <w:rPr/>
      </w:pPr>
      <w:r>
        <w:rPr>
          <w:color w:val="231F20"/>
          <w:spacing w:val="-2"/>
        </w:rPr>
        <w:t>（</w:t>
      </w:r>
      <w:r>
        <w:rPr>
          <w:rFonts w:ascii="Times New Roman" w:hAnsi="Times New Roman" w:eastAsia="Times New Roman" w:cs="Times New Roman"/>
          <w:color w:val="231F20"/>
          <w:spacing w:val="-2"/>
        </w:rPr>
        <w:t>4</w:t>
      </w:r>
      <w:r>
        <w:rPr>
          <w:color w:val="231F20"/>
          <w:spacing w:val="-2"/>
        </w:rPr>
        <w:t>）工程图：现在可以将螺纹公差参数添加到公制螺纹孔标注和符</w:t>
      </w:r>
      <w:r>
        <w:rPr>
          <w:color w:val="231F20"/>
          <w:spacing w:val="-3"/>
        </w:rPr>
        <w:t>号螺纹孔标注； 可以使</w:t>
      </w:r>
      <w:r>
        <w:rPr>
          <w:color w:val="231F20"/>
        </w:rPr>
        <w:t xml:space="preserve"> </w:t>
      </w:r>
      <w:r>
        <w:rPr>
          <w:color w:val="231F20"/>
        </w:rPr>
        <w:t>用新的允许的字母和未包含的字母，用户可以将它们设置为默认基准特征符号，以明确设置允</w:t>
      </w:r>
      <w:r>
        <w:rPr>
          <w:color w:val="231F20"/>
          <w:spacing w:val="12"/>
        </w:rPr>
        <w:t xml:space="preserve"> </w:t>
      </w:r>
      <w:r>
        <w:rPr>
          <w:color w:val="231F20"/>
          <w:spacing w:val="-2"/>
        </w:rPr>
        <w:t>许的或未包含的默认字母数字和特殊字符。</w:t>
      </w:r>
    </w:p>
    <w:p>
      <w:pPr>
        <w:pStyle w:val="BodyText"/>
        <w:ind w:left="589" w:right="8" w:firstLine="304"/>
        <w:spacing w:before="73" w:line="264" w:lineRule="auto"/>
        <w:rPr/>
      </w:pPr>
      <w:r>
        <w:rPr>
          <w:color w:val="231F20"/>
          <w:spacing w:val="-2"/>
        </w:rPr>
        <w:t>（</w:t>
      </w:r>
      <w:r>
        <w:rPr>
          <w:rFonts w:ascii="Times New Roman" w:hAnsi="Times New Roman" w:eastAsia="Times New Roman" w:cs="Times New Roman"/>
          <w:color w:val="231F20"/>
          <w:spacing w:val="-2"/>
        </w:rPr>
        <w:t>5</w:t>
      </w:r>
      <w:r>
        <w:rPr>
          <w:color w:val="231F20"/>
          <w:spacing w:val="-2"/>
        </w:rPr>
        <w:t>）钣金： 创建展平图样时，可以指定是否</w:t>
      </w:r>
      <w:r>
        <w:rPr>
          <w:color w:val="231F20"/>
          <w:spacing w:val="-3"/>
        </w:rPr>
        <w:t>要将百叶窗曲线作为内部特征曲线显示；创建</w:t>
      </w:r>
      <w:r>
        <w:rPr>
          <w:color w:val="231F20"/>
        </w:rPr>
        <w:t xml:space="preserve"> </w:t>
      </w:r>
      <w:r>
        <w:rPr>
          <w:color w:val="231F20"/>
          <w:spacing w:val="-1"/>
        </w:rPr>
        <w:t>展平图样时，</w:t>
      </w:r>
      <w:r>
        <w:rPr>
          <w:color w:val="231F20"/>
          <w:spacing w:val="43"/>
        </w:rPr>
        <w:t xml:space="preserve"> </w:t>
      </w:r>
      <w:r>
        <w:rPr>
          <w:rFonts w:ascii="Times New Roman" w:hAnsi="Times New Roman" w:eastAsia="Times New Roman" w:cs="Times New Roman"/>
          <w:color w:val="231F20"/>
          <w:spacing w:val="-1"/>
        </w:rPr>
        <w:t>NX</w:t>
      </w:r>
      <w:r>
        <w:rPr>
          <w:rFonts w:ascii="Times New Roman" w:hAnsi="Times New Roman" w:eastAsia="Times New Roman" w:cs="Times New Roman"/>
          <w:color w:val="231F20"/>
          <w:spacing w:val="16"/>
        </w:rPr>
        <w:t xml:space="preserve"> </w:t>
      </w:r>
      <w:r>
        <w:rPr>
          <w:color w:val="231F20"/>
          <w:spacing w:val="-1"/>
        </w:rPr>
        <w:t>现在使用产品和制造信息（</w:t>
      </w:r>
      <w:r>
        <w:rPr>
          <w:rFonts w:ascii="Times New Roman" w:hAnsi="Times New Roman" w:eastAsia="Times New Roman" w:cs="Times New Roman"/>
          <w:color w:val="231F20"/>
          <w:spacing w:val="-1"/>
        </w:rPr>
        <w:t>PMI</w:t>
      </w:r>
      <w:r>
        <w:rPr>
          <w:color w:val="231F20"/>
          <w:spacing w:val="-1"/>
        </w:rPr>
        <w:t>）替代展</w:t>
      </w:r>
      <w:r>
        <w:rPr>
          <w:color w:val="231F20"/>
          <w:spacing w:val="-2"/>
        </w:rPr>
        <w:t>平图样标注，并将展平图样信息作</w:t>
      </w:r>
      <w:r>
        <w:rPr>
          <w:color w:val="231F20"/>
        </w:rPr>
        <w:t xml:space="preserve"> </w:t>
      </w:r>
      <w:r>
        <w:rPr>
          <w:color w:val="231F20"/>
          <w:spacing w:val="-3"/>
        </w:rPr>
        <w:t>为</w:t>
      </w:r>
      <w:r>
        <w:rPr>
          <w:color w:val="231F20"/>
          <w:spacing w:val="-32"/>
        </w:rPr>
        <w:t xml:space="preserve"> </w:t>
      </w:r>
      <w:r>
        <w:rPr>
          <w:rFonts w:ascii="Times New Roman" w:hAnsi="Times New Roman" w:eastAsia="Times New Roman" w:cs="Times New Roman"/>
          <w:color w:val="231F20"/>
          <w:spacing w:val="-3"/>
        </w:rPr>
        <w:t>PMI </w:t>
      </w:r>
      <w:r>
        <w:rPr>
          <w:color w:val="231F20"/>
          <w:spacing w:val="-3"/>
        </w:rPr>
        <w:t>对象显示在展平图样视图中。</w:t>
      </w:r>
    </w:p>
    <w:p>
      <w:pPr>
        <w:pStyle w:val="BodyText"/>
        <w:ind w:left="586" w:firstLine="307"/>
        <w:spacing w:before="72" w:line="273" w:lineRule="auto"/>
        <w:rPr/>
      </w:pPr>
      <w:r>
        <w:rPr>
          <w:color w:val="231F20"/>
          <w:spacing w:val="1"/>
        </w:rPr>
        <w:t>（</w:t>
      </w:r>
      <w:r>
        <w:rPr>
          <w:rFonts w:ascii="Times New Roman" w:hAnsi="Times New Roman" w:eastAsia="Times New Roman" w:cs="Times New Roman"/>
          <w:color w:val="231F20"/>
          <w:spacing w:val="1"/>
        </w:rPr>
        <w:t>6</w:t>
      </w:r>
      <w:r>
        <w:rPr>
          <w:color w:val="231F20"/>
          <w:spacing w:val="1"/>
        </w:rPr>
        <w:t>）数控编程加工：可使用检查刀轨对话框执行过程工件（</w:t>
      </w:r>
      <w:r>
        <w:rPr>
          <w:rFonts w:ascii="Times New Roman" w:hAnsi="Times New Roman" w:eastAsia="Times New Roman" w:cs="Times New Roman"/>
          <w:color w:val="231F20"/>
        </w:rPr>
        <w:t>IPW</w:t>
      </w:r>
      <w:r>
        <w:rPr>
          <w:color w:val="231F20"/>
          <w:spacing w:val="1"/>
        </w:rPr>
        <w:t>）碰撞检</w:t>
      </w:r>
      <w:r>
        <w:rPr>
          <w:color w:val="231F20"/>
        </w:rPr>
        <w:t>查和夹持器部件 </w:t>
      </w:r>
      <w:r>
        <w:rPr>
          <w:color w:val="231F20"/>
        </w:rPr>
        <w:t>碰撞检查；可标识自由曲面添料涂层工序中未填充的区域，然后在单独的工序中使用较小的沉</w:t>
      </w:r>
      <w:r>
        <w:rPr>
          <w:color w:val="231F20"/>
          <w:spacing w:val="14"/>
        </w:rPr>
        <w:t xml:space="preserve"> </w:t>
      </w:r>
      <w:r>
        <w:rPr>
          <w:color w:val="231F20"/>
          <w:spacing w:val="-1"/>
        </w:rPr>
        <w:t>积筋自动填充这些区域；可以使用新的交错角和交错距离命令在自由曲面添料 </w:t>
      </w:r>
      <w:r>
        <w:rPr>
          <w:rFonts w:ascii="Times New Roman" w:hAnsi="Times New Roman" w:eastAsia="Times New Roman" w:cs="Times New Roman"/>
          <w:color w:val="231F20"/>
          <w:spacing w:val="-1"/>
        </w:rPr>
        <w:t>-</w:t>
      </w:r>
      <w:r>
        <w:rPr>
          <w:rFonts w:ascii="Times New Roman" w:hAnsi="Times New Roman" w:eastAsia="Times New Roman" w:cs="Times New Roman"/>
          <w:color w:val="231F20"/>
          <w:spacing w:val="38"/>
          <w:w w:val="101"/>
        </w:rPr>
        <w:t xml:space="preserve"> </w:t>
      </w:r>
      <w:r>
        <w:rPr>
          <w:color w:val="231F20"/>
          <w:spacing w:val="-1"/>
        </w:rPr>
        <w:t>积聚工序中偏</w:t>
      </w:r>
      <w:r>
        <w:rPr>
          <w:color w:val="231F20"/>
        </w:rPr>
        <w:t xml:space="preserve"> </w:t>
      </w:r>
      <w:r>
        <w:rPr>
          <w:color w:val="231F20"/>
          <w:spacing w:val="-1"/>
        </w:rPr>
        <w:t>置填充层的起点；通过对齐或交错组中的命令，可以控制自由曲面添料 </w:t>
      </w:r>
      <w:r>
        <w:rPr>
          <w:rFonts w:ascii="Times New Roman" w:hAnsi="Times New Roman" w:eastAsia="Times New Roman" w:cs="Times New Roman"/>
          <w:color w:val="231F20"/>
          <w:spacing w:val="-1"/>
        </w:rPr>
        <w:t>-</w:t>
      </w:r>
      <w:r>
        <w:rPr>
          <w:rFonts w:ascii="Times New Roman" w:hAnsi="Times New Roman" w:eastAsia="Times New Roman" w:cs="Times New Roman"/>
          <w:color w:val="231F20"/>
          <w:spacing w:val="38"/>
          <w:w w:val="101"/>
        </w:rPr>
        <w:t xml:space="preserve"> </w:t>
      </w:r>
      <w:r>
        <w:rPr>
          <w:color w:val="231F20"/>
          <w:spacing w:val="-1"/>
        </w:rPr>
        <w:t>积聚工序中填充层的</w:t>
      </w:r>
      <w:r>
        <w:rPr>
          <w:color w:val="231F20"/>
        </w:rPr>
        <w:t xml:space="preserve"> </w:t>
      </w:r>
      <w:r>
        <w:rPr>
          <w:color w:val="231F20"/>
          <w:spacing w:val="-8"/>
        </w:rPr>
        <w:t>起点。</w:t>
      </w:r>
    </w:p>
    <w:p>
      <w:pPr>
        <w:pStyle w:val="BodyText"/>
        <w:ind w:left="589" w:firstLine="305"/>
        <w:spacing w:before="70" w:line="273" w:lineRule="auto"/>
        <w:rPr/>
      </w:pPr>
      <w:r>
        <w:rPr>
          <w:color w:val="231F20"/>
          <w:spacing w:val="-4"/>
        </w:rPr>
        <w:t>（</w:t>
      </w:r>
      <w:r>
        <w:rPr>
          <w:rFonts w:ascii="Times New Roman" w:hAnsi="Times New Roman" w:eastAsia="Times New Roman" w:cs="Times New Roman"/>
          <w:color w:val="231F20"/>
          <w:spacing w:val="-4"/>
        </w:rPr>
        <w:t>7</w:t>
      </w:r>
      <w:r>
        <w:rPr>
          <w:color w:val="231F20"/>
          <w:spacing w:val="-4"/>
        </w:rPr>
        <w:t>）模具设计：</w:t>
      </w:r>
      <w:r>
        <w:rPr>
          <w:color w:val="231F20"/>
          <w:spacing w:val="-19"/>
        </w:rPr>
        <w:t xml:space="preserve"> </w:t>
      </w:r>
      <w:r>
        <w:rPr>
          <w:color w:val="231F20"/>
          <w:spacing w:val="-4"/>
        </w:rPr>
        <w:t>模具顶出方向已增强， 使用新命令基于产品实体的</w:t>
      </w:r>
      <w:r>
        <w:rPr>
          <w:color w:val="231F20"/>
          <w:spacing w:val="-5"/>
        </w:rPr>
        <w:t>形状和特征自动计算建</w:t>
      </w:r>
      <w:r>
        <w:rPr>
          <w:color w:val="231F20"/>
        </w:rPr>
        <w:t xml:space="preserve"> </w:t>
      </w:r>
      <w:r>
        <w:rPr>
          <w:color w:val="231F20"/>
          <w:spacing w:val="-3"/>
        </w:rPr>
        <w:t>议的最佳顶出方向，可以反转建议的方向，也可以将操控器手柄调整为所需方向，</w:t>
      </w:r>
      <w:r>
        <w:rPr>
          <w:color w:val="231F20"/>
          <w:spacing w:val="35"/>
        </w:rPr>
        <w:t xml:space="preserve"> </w:t>
      </w:r>
      <w:r>
        <w:rPr>
          <w:color w:val="231F20"/>
          <w:spacing w:val="-3"/>
        </w:rPr>
        <w:t>以更改建议</w:t>
      </w:r>
      <w:r>
        <w:rPr>
          <w:color w:val="231F20"/>
        </w:rPr>
        <w:t xml:space="preserve"> </w:t>
      </w:r>
      <w:r>
        <w:rPr>
          <w:color w:val="231F20"/>
        </w:rPr>
        <w:t>方向；模具提供了冷却回路增强功能，用户可以直接在信息窗口中输入某些冷却接头值。当将</w:t>
      </w:r>
      <w:r>
        <w:rPr>
          <w:color w:val="231F20"/>
          <w:spacing w:val="12"/>
        </w:rPr>
        <w:t xml:space="preserve"> </w:t>
      </w:r>
      <w:r>
        <w:rPr>
          <w:color w:val="231F20"/>
        </w:rPr>
        <w:t>冷却接头添加到冷却回路时，可以看到指定值在组件上的位置，从而可降低出错的概率，选择</w:t>
      </w:r>
      <w:r>
        <w:rPr>
          <w:color w:val="231F20"/>
          <w:spacing w:val="12"/>
        </w:rPr>
        <w:t xml:space="preserve"> </w:t>
      </w:r>
      <w:r>
        <w:rPr>
          <w:color w:val="231F20"/>
          <w:spacing w:val="-1"/>
        </w:rPr>
        <w:t>新的自动搜索边界体</w:t>
      </w:r>
      <w:r>
        <w:rPr>
          <w:color w:val="231F20"/>
          <w:spacing w:val="-50"/>
        </w:rPr>
        <w:t xml:space="preserve"> </w:t>
      </w:r>
      <w:r>
        <w:rPr>
          <w:position w:val="-1"/>
        </w:rPr>
        <w:drawing>
          <wp:inline distT="0" distB="0" distL="0" distR="0">
            <wp:extent cx="115193" cy="115189"/>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15193" cy="115189"/>
                    </a:xfrm>
                    <a:prstGeom prst="rect">
                      <a:avLst/>
                    </a:prstGeom>
                  </pic:spPr>
                </pic:pic>
              </a:graphicData>
            </a:graphic>
          </wp:inline>
        </w:drawing>
      </w:r>
      <w:r>
        <w:rPr>
          <w:color w:val="231F20"/>
          <w:spacing w:val="-43"/>
        </w:rPr>
        <w:t xml:space="preserve"> </w:t>
      </w:r>
      <w:r>
        <w:rPr>
          <w:color w:val="231F20"/>
          <w:spacing w:val="-1"/>
        </w:rPr>
        <w:t>选项，以在创建冷却回路时删除边界体</w:t>
      </w:r>
      <w:r>
        <w:rPr>
          <w:color w:val="231F20"/>
          <w:spacing w:val="-2"/>
        </w:rPr>
        <w:t>中任何未使用的点。</w:t>
      </w:r>
    </w:p>
    <w:p>
      <w:pPr>
        <w:spacing w:line="273" w:lineRule="auto"/>
        <w:sectPr>
          <w:pgSz w:w="9752" w:h="12813"/>
          <w:pgMar w:top="298" w:right="735" w:bottom="0" w:left="213" w:header="0" w:footer="0" w:gutter="0"/>
        </w:sectPr>
        <w:rPr/>
      </w:pPr>
    </w:p>
    <w:p>
      <w:pPr>
        <w:ind w:left="6330"/>
        <w:spacing w:line="235" w:lineRule="auto"/>
        <w:rPr>
          <w:rFonts w:ascii="FZLanTingHei-L-GBK" w:hAnsi="FZLanTingHei-L-GBK" w:eastAsia="FZLanTingHei-L-GBK" w:cs="FZLanTingHei-L-GBK"/>
          <w:sz w:val="19"/>
          <w:szCs w:val="19"/>
        </w:rPr>
      </w:pPr>
      <w:r>
        <w:pict>
          <v:shape id="_x0000_s10" style="position:absolute;margin-left:435.515pt;margin-top:2.41004pt;mso-position-vertical-relative:text;mso-position-horizontal-relative:text;width:6.2pt;height:10.6pt;z-index:251680768;" filled="false" stroked="false" type="#_x0000_t202">
            <v:fill on="false"/>
            <v:stroke on="false"/>
            <v:path/>
            <v:imagedata o:title=""/>
            <o:lock v:ext="edit" aspectratio="false"/>
            <v:textbox inset="0mm,0mm,0mm,0mm">
              <w:txbxContent>
                <w:p>
                  <w:pPr>
                    <w:ind w:left="20"/>
                    <w:spacing w:before="20" w:line="198" w:lineRule="auto"/>
                    <w:rPr>
                      <w:rFonts w:ascii="Arial" w:hAnsi="Arial" w:eastAsia="Arial" w:cs="Arial"/>
                      <w:sz w:val="18"/>
                      <w:szCs w:val="18"/>
                    </w:rPr>
                  </w:pPr>
                  <w:r>
                    <w:rPr>
                      <w:rFonts w:ascii="Arial" w:hAnsi="Arial" w:eastAsia="Arial" w:cs="Arial"/>
                      <w:sz w:val="18"/>
                      <w:szCs w:val="18"/>
                      <w:color w:val="231F20"/>
                    </w:rPr>
                    <w:t>5</w:t>
                  </w:r>
                </w:p>
              </w:txbxContent>
            </v:textbox>
          </v:shape>
        </w:pict>
      </w:r>
      <w:r>
        <w:drawing>
          <wp:anchor distT="0" distB="0" distL="0" distR="0" simplePos="0" relativeHeight="251679744" behindDoc="0" locked="0" layoutInCell="0" allowOverlap="1">
            <wp:simplePos x="0" y="0"/>
            <wp:positionH relativeFrom="page">
              <wp:posOffset>4159391</wp:posOffset>
            </wp:positionH>
            <wp:positionV relativeFrom="page">
              <wp:posOffset>5204956</wp:posOffset>
            </wp:positionV>
            <wp:extent cx="1391830" cy="860056"/>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391830" cy="860056"/>
                    </a:xfrm>
                    <a:prstGeom prst="rect">
                      <a:avLst/>
                    </a:prstGeom>
                  </pic:spPr>
                </pic:pic>
              </a:graphicData>
            </a:graphic>
          </wp:anchor>
        </w:drawing>
      </w:r>
      <w:r>
        <w:rPr>
          <w:rFonts w:ascii="FZLanTingHei-L-GBK" w:hAnsi="FZLanTingHei-L-GBK" w:eastAsia="FZLanTingHei-L-GBK" w:cs="FZLanTingHei-L-GBK"/>
          <w:sz w:val="19"/>
          <w:szCs w:val="19"/>
          <w:color w:val="231F20"/>
          <w:spacing w:val="-4"/>
        </w:rPr>
        <w:t>第1章</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UG</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NX概述</w:t>
      </w:r>
    </w:p>
    <w:p>
      <w:pPr>
        <w:ind w:left="28"/>
        <w:spacing w:before="283" w:line="222" w:lineRule="auto"/>
        <w:rPr>
          <w:rFonts w:ascii="SimHei" w:hAnsi="SimHei" w:eastAsia="SimHei" w:cs="SimHei"/>
          <w:sz w:val="32"/>
          <w:szCs w:val="32"/>
        </w:rPr>
      </w:pPr>
      <w:r>
        <w:rPr>
          <w:rFonts w:ascii="Times New Roman" w:hAnsi="Times New Roman" w:eastAsia="Times New Roman" w:cs="Times New Roman"/>
          <w:sz w:val="32"/>
          <w:szCs w:val="32"/>
          <w:b/>
          <w:bCs/>
          <w:color w:val="347A42"/>
          <w:spacing w:val="-1"/>
        </w:rPr>
        <w:t>1.3    UG NX 2206</w:t>
      </w:r>
      <w:r>
        <w:rPr>
          <w:rFonts w:ascii="SimHei" w:hAnsi="SimHei" w:eastAsia="SimHei" w:cs="SimHei"/>
          <w:sz w:val="32"/>
          <w:szCs w:val="32"/>
          <w:color w:val="347A42"/>
          <w:spacing w:val="-1"/>
        </w:rPr>
        <w:t>软件的安装</w:t>
      </w:r>
    </w:p>
    <w:p>
      <w:pPr>
        <w:pStyle w:val="BodyText"/>
        <w:ind w:left="24"/>
        <w:spacing w:before="316" w:line="217" w:lineRule="auto"/>
        <w:rPr>
          <w:sz w:val="26"/>
          <w:szCs w:val="26"/>
        </w:rPr>
      </w:pPr>
      <w:r>
        <w:rPr>
          <w:sz w:val="26"/>
          <w:szCs w:val="26"/>
          <w:color w:val="2869B3"/>
          <w:spacing w:val="4"/>
        </w:rPr>
        <w:t>1.3.1</w:t>
      </w:r>
      <w:r>
        <w:rPr>
          <w:sz w:val="26"/>
          <w:szCs w:val="26"/>
          <w:color w:val="2869B3"/>
          <w:spacing w:val="5"/>
        </w:rPr>
        <w:t xml:space="preserve">  </w:t>
      </w:r>
      <w:r>
        <w:rPr>
          <w:sz w:val="26"/>
          <w:szCs w:val="26"/>
          <w:color w:val="2869B3"/>
        </w:rPr>
        <w:t>UG</w:t>
      </w:r>
      <w:r>
        <w:rPr>
          <w:sz w:val="26"/>
          <w:szCs w:val="26"/>
          <w:color w:val="2869B3"/>
          <w:spacing w:val="-61"/>
        </w:rPr>
        <w:t xml:space="preserve"> </w:t>
      </w:r>
      <w:r>
        <w:rPr>
          <w:sz w:val="26"/>
          <w:szCs w:val="26"/>
          <w:color w:val="2869B3"/>
        </w:rPr>
        <w:t>NX</w:t>
      </w:r>
      <w:r>
        <w:rPr>
          <w:sz w:val="26"/>
          <w:szCs w:val="26"/>
          <w:color w:val="2869B3"/>
          <w:spacing w:val="-61"/>
        </w:rPr>
        <w:t xml:space="preserve"> </w:t>
      </w:r>
      <w:r>
        <w:rPr>
          <w:sz w:val="26"/>
          <w:szCs w:val="26"/>
          <w:color w:val="2869B3"/>
          <w:spacing w:val="4"/>
        </w:rPr>
        <w:t>2206</w:t>
      </w:r>
      <w:r>
        <w:rPr>
          <w:sz w:val="26"/>
          <w:szCs w:val="26"/>
          <w:color w:val="2869B3"/>
          <w:spacing w:val="-60"/>
        </w:rPr>
        <w:t xml:space="preserve"> </w:t>
      </w:r>
      <w:r>
        <w:rPr>
          <w:sz w:val="26"/>
          <w:szCs w:val="26"/>
          <w:color w:val="2869B3"/>
          <w:spacing w:val="4"/>
        </w:rPr>
        <w:t>软件安装的硬件要求</w:t>
      </w:r>
    </w:p>
    <w:p>
      <w:pPr>
        <w:pStyle w:val="BodyText"/>
        <w:ind w:left="15" w:right="594" w:firstLine="398"/>
        <w:spacing w:before="220" w:line="253" w:lineRule="auto"/>
        <w:rPr/>
      </w:pPr>
      <w:r>
        <w:rPr>
          <w:rFonts w:ascii="Times New Roman" w:hAnsi="Times New Roman" w:eastAsia="Times New Roman" w:cs="Times New Roman"/>
          <w:color w:val="231F20"/>
          <w:spacing w:val="-1"/>
        </w:rPr>
        <w:t>UG</w:t>
      </w:r>
      <w:r>
        <w:rPr>
          <w:rFonts w:ascii="Times New Roman" w:hAnsi="Times New Roman" w:eastAsia="Times New Roman" w:cs="Times New Roman"/>
          <w:color w:val="231F20"/>
          <w:spacing w:val="31"/>
          <w:w w:val="101"/>
        </w:rPr>
        <w:t xml:space="preserve"> </w:t>
      </w:r>
      <w:r>
        <w:rPr>
          <w:rFonts w:ascii="Times New Roman" w:hAnsi="Times New Roman" w:eastAsia="Times New Roman" w:cs="Times New Roman"/>
          <w:color w:val="231F20"/>
          <w:spacing w:val="-1"/>
        </w:rPr>
        <w:t>NX</w:t>
      </w:r>
      <w:r>
        <w:rPr>
          <w:rFonts w:ascii="Times New Roman" w:hAnsi="Times New Roman" w:eastAsia="Times New Roman" w:cs="Times New Roman"/>
          <w:color w:val="231F20"/>
          <w:spacing w:val="31"/>
          <w:w w:val="101"/>
        </w:rPr>
        <w:t xml:space="preserve"> </w:t>
      </w:r>
      <w:r>
        <w:rPr>
          <w:rFonts w:ascii="Times New Roman" w:hAnsi="Times New Roman" w:eastAsia="Times New Roman" w:cs="Times New Roman"/>
          <w:color w:val="231F20"/>
          <w:spacing w:val="-1"/>
        </w:rPr>
        <w:t>2206</w:t>
      </w:r>
      <w:r>
        <w:rPr>
          <w:color w:val="231F20"/>
          <w:spacing w:val="-1"/>
        </w:rPr>
        <w:t>软件系统可以安装在工作站（</w:t>
      </w:r>
      <w:r>
        <w:rPr>
          <w:rFonts w:ascii="Times New Roman" w:hAnsi="Times New Roman" w:eastAsia="Times New Roman" w:cs="Times New Roman"/>
          <w:color w:val="231F20"/>
          <w:spacing w:val="-1"/>
        </w:rPr>
        <w:t>Work</w:t>
      </w:r>
      <w:r>
        <w:rPr>
          <w:rFonts w:ascii="Times New Roman" w:hAnsi="Times New Roman" w:eastAsia="Times New Roman" w:cs="Times New Roman"/>
          <w:color w:val="231F20"/>
          <w:spacing w:val="38"/>
          <w:w w:val="101"/>
        </w:rPr>
        <w:t xml:space="preserve"> </w:t>
      </w:r>
      <w:r>
        <w:rPr>
          <w:rFonts w:ascii="Times New Roman" w:hAnsi="Times New Roman" w:eastAsia="Times New Roman" w:cs="Times New Roman"/>
          <w:color w:val="231F20"/>
          <w:spacing w:val="-1"/>
        </w:rPr>
        <w:t>Station</w:t>
      </w:r>
      <w:r>
        <w:rPr>
          <w:color w:val="231F20"/>
          <w:spacing w:val="-1"/>
        </w:rPr>
        <w:t>）或者个人计算机上。如果在个人</w:t>
      </w:r>
      <w:r>
        <w:rPr>
          <w:color w:val="231F20"/>
        </w:rPr>
        <w:t xml:space="preserve"> </w:t>
      </w:r>
      <w:r>
        <w:rPr>
          <w:color w:val="231F20"/>
          <w:spacing w:val="-2"/>
        </w:rPr>
        <w:t>计算机上安装，则为了保证软件安全和正常使用，计算机硬件要求如下：</w:t>
      </w:r>
    </w:p>
    <w:p>
      <w:pPr>
        <w:pStyle w:val="BodyText"/>
        <w:ind w:left="20" w:right="588" w:firstLine="300"/>
        <w:spacing w:before="72" w:line="259" w:lineRule="auto"/>
        <w:rPr/>
      </w:pPr>
      <w:r>
        <w:rPr>
          <w:color w:val="231F20"/>
          <w:spacing w:val="7"/>
        </w:rPr>
        <w:t>（</w:t>
      </w:r>
      <w:r>
        <w:rPr>
          <w:rFonts w:ascii="Times New Roman" w:hAnsi="Times New Roman" w:eastAsia="Times New Roman" w:cs="Times New Roman"/>
          <w:color w:val="231F20"/>
          <w:spacing w:val="7"/>
        </w:rPr>
        <w:t>1</w:t>
      </w:r>
      <w:r>
        <w:rPr>
          <w:color w:val="231F20"/>
          <w:spacing w:val="7"/>
        </w:rPr>
        <w:t>）</w:t>
      </w:r>
      <w:r>
        <w:rPr>
          <w:rFonts w:ascii="Times New Roman" w:hAnsi="Times New Roman" w:eastAsia="Times New Roman" w:cs="Times New Roman"/>
          <w:color w:val="231F20"/>
        </w:rPr>
        <w:t>CPU</w:t>
      </w:r>
      <w:r>
        <w:rPr>
          <w:color w:val="231F20"/>
          <w:spacing w:val="7"/>
        </w:rPr>
        <w:t>芯片：要求</w:t>
      </w:r>
      <w:r>
        <w:rPr>
          <w:rFonts w:ascii="Times New Roman" w:hAnsi="Times New Roman" w:eastAsia="Times New Roman" w:cs="Times New Roman"/>
          <w:color w:val="231F20"/>
        </w:rPr>
        <w:t>Pentium</w:t>
      </w:r>
      <w:r>
        <w:rPr>
          <w:rFonts w:ascii="Times New Roman" w:hAnsi="Times New Roman" w:eastAsia="Times New Roman" w:cs="Times New Roman"/>
          <w:color w:val="231F20"/>
          <w:spacing w:val="7"/>
        </w:rPr>
        <w:t xml:space="preserve"> 4</w:t>
      </w:r>
      <w:r>
        <w:rPr>
          <w:color w:val="231F20"/>
          <w:spacing w:val="7"/>
        </w:rPr>
        <w:t>以上，推荐使用</w:t>
      </w:r>
      <w:r>
        <w:rPr>
          <w:rFonts w:ascii="Times New Roman" w:hAnsi="Times New Roman" w:eastAsia="Times New Roman" w:cs="Times New Roman"/>
          <w:color w:val="231F20"/>
        </w:rPr>
        <w:t>Intel</w:t>
      </w:r>
      <w:r>
        <w:rPr>
          <w:color w:val="231F20"/>
          <w:spacing w:val="7"/>
        </w:rPr>
        <w:t>公司生产的酷睿四核或者以上处理器</w:t>
      </w:r>
      <w:r>
        <w:rPr>
          <w:color w:val="231F20"/>
        </w:rPr>
        <w:t xml:space="preserve"> </w:t>
      </w:r>
      <w:r>
        <w:rPr>
          <w:color w:val="231F20"/>
          <w:spacing w:val="-2"/>
        </w:rPr>
        <w:t>（</w:t>
      </w:r>
      <w:r>
        <w:rPr>
          <w:rFonts w:ascii="Times New Roman" w:hAnsi="Times New Roman" w:eastAsia="Times New Roman" w:cs="Times New Roman"/>
          <w:color w:val="231F20"/>
          <w:spacing w:val="-2"/>
        </w:rPr>
        <w:t>Intel Xeon W-2123</w:t>
      </w:r>
      <w:r>
        <w:rPr>
          <w:rFonts w:ascii="Times New Roman" w:hAnsi="Times New Roman" w:eastAsia="Times New Roman" w:cs="Times New Roman"/>
          <w:color w:val="231F20"/>
          <w:spacing w:val="-29"/>
        </w:rPr>
        <w:t xml:space="preserve"> </w:t>
      </w:r>
      <w:r>
        <w:rPr>
          <w:color w:val="231F20"/>
          <w:spacing w:val="-2"/>
        </w:rPr>
        <w:t>、</w:t>
      </w:r>
      <w:r>
        <w:rPr>
          <w:rFonts w:ascii="Times New Roman" w:hAnsi="Times New Roman" w:eastAsia="Times New Roman" w:cs="Times New Roman"/>
          <w:color w:val="231F20"/>
          <w:spacing w:val="-2"/>
        </w:rPr>
        <w:t>Intel Xeon W-2245</w:t>
      </w:r>
      <w:r>
        <w:rPr>
          <w:rFonts w:ascii="Times New Roman" w:hAnsi="Times New Roman" w:eastAsia="Times New Roman" w:cs="Times New Roman"/>
          <w:color w:val="231F20"/>
          <w:spacing w:val="-28"/>
        </w:rPr>
        <w:t xml:space="preserve"> </w:t>
      </w:r>
      <w:r>
        <w:rPr>
          <w:color w:val="231F20"/>
          <w:spacing w:val="-2"/>
        </w:rPr>
        <w:t>、</w:t>
      </w:r>
      <w:r>
        <w:rPr>
          <w:rFonts w:ascii="Times New Roman" w:hAnsi="Times New Roman" w:eastAsia="Times New Roman" w:cs="Times New Roman"/>
          <w:color w:val="231F20"/>
          <w:spacing w:val="-2"/>
        </w:rPr>
        <w:t>Intel Xeon W-32</w:t>
      </w:r>
      <w:r>
        <w:rPr>
          <w:rFonts w:ascii="Times New Roman" w:hAnsi="Times New Roman" w:eastAsia="Times New Roman" w:cs="Times New Roman"/>
          <w:color w:val="231F20"/>
          <w:spacing w:val="-3"/>
        </w:rPr>
        <w:t>45</w:t>
      </w:r>
      <w:r>
        <w:rPr>
          <w:color w:val="231F20"/>
          <w:spacing w:val="-3"/>
        </w:rPr>
        <w:t>）。</w:t>
      </w:r>
    </w:p>
    <w:p>
      <w:pPr>
        <w:pStyle w:val="BodyText"/>
        <w:ind w:left="321"/>
        <w:spacing w:before="58" w:line="220" w:lineRule="auto"/>
        <w:rPr/>
      </w:pPr>
      <w:r>
        <w:rPr>
          <w:color w:val="231F20"/>
          <w:spacing w:val="-2"/>
        </w:rPr>
        <w:t>（</w:t>
      </w:r>
      <w:r>
        <w:rPr>
          <w:rFonts w:ascii="Times New Roman" w:hAnsi="Times New Roman" w:eastAsia="Times New Roman" w:cs="Times New Roman"/>
          <w:color w:val="231F20"/>
          <w:spacing w:val="-2"/>
        </w:rPr>
        <w:t>2</w:t>
      </w:r>
      <w:r>
        <w:rPr>
          <w:color w:val="231F20"/>
          <w:spacing w:val="-2"/>
        </w:rPr>
        <w:t>）内存空间：建议使用</w:t>
      </w:r>
      <w:r>
        <w:rPr>
          <w:rFonts w:ascii="Times New Roman" w:hAnsi="Times New Roman" w:eastAsia="Times New Roman" w:cs="Times New Roman"/>
          <w:color w:val="231F20"/>
          <w:spacing w:val="-2"/>
        </w:rPr>
        <w:t>16GB</w:t>
      </w:r>
      <w:r>
        <w:rPr>
          <w:color w:val="231F20"/>
          <w:spacing w:val="-2"/>
        </w:rPr>
        <w:t>或者以上。</w:t>
      </w:r>
    </w:p>
    <w:p>
      <w:pPr>
        <w:pStyle w:val="BodyText"/>
        <w:ind w:left="14" w:right="584" w:firstLine="306"/>
        <w:spacing w:before="71" w:line="264" w:lineRule="auto"/>
        <w:rPr/>
      </w:pPr>
      <w:r>
        <w:rPr>
          <w:color w:val="231F20"/>
          <w:spacing w:val="11"/>
        </w:rPr>
        <w:t>（</w:t>
      </w:r>
      <w:r>
        <w:rPr>
          <w:rFonts w:ascii="Times New Roman" w:hAnsi="Times New Roman" w:eastAsia="Times New Roman" w:cs="Times New Roman"/>
          <w:color w:val="231F20"/>
          <w:spacing w:val="11"/>
        </w:rPr>
        <w:t>3</w:t>
      </w:r>
      <w:r>
        <w:rPr>
          <w:color w:val="231F20"/>
          <w:spacing w:val="11"/>
        </w:rPr>
        <w:t>）硬盘：安装</w:t>
      </w:r>
      <w:r>
        <w:rPr>
          <w:rFonts w:ascii="Times New Roman" w:hAnsi="Times New Roman" w:eastAsia="Times New Roman" w:cs="Times New Roman"/>
          <w:color w:val="231F20"/>
        </w:rPr>
        <w:t>UG</w:t>
      </w:r>
      <w:r>
        <w:rPr>
          <w:rFonts w:ascii="Times New Roman" w:hAnsi="Times New Roman" w:eastAsia="Times New Roman" w:cs="Times New Roman"/>
          <w:color w:val="231F20"/>
          <w:spacing w:val="28"/>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26"/>
        </w:rPr>
        <w:t xml:space="preserve"> </w:t>
      </w:r>
      <w:r>
        <w:rPr>
          <w:rFonts w:ascii="Times New Roman" w:hAnsi="Times New Roman" w:eastAsia="Times New Roman" w:cs="Times New Roman"/>
          <w:color w:val="231F20"/>
          <w:spacing w:val="11"/>
        </w:rPr>
        <w:t>2206</w:t>
      </w:r>
      <w:r>
        <w:rPr>
          <w:color w:val="231F20"/>
          <w:spacing w:val="11"/>
        </w:rPr>
        <w:t>软件系统的基本模块，需要</w:t>
      </w:r>
      <w:r>
        <w:rPr>
          <w:rFonts w:ascii="Times New Roman" w:hAnsi="Times New Roman" w:eastAsia="Times New Roman" w:cs="Times New Roman"/>
          <w:color w:val="231F20"/>
          <w:spacing w:val="11"/>
        </w:rPr>
        <w:t>20</w:t>
      </w:r>
      <w:r>
        <w:rPr>
          <w:rFonts w:ascii="Times New Roman" w:hAnsi="Times New Roman" w:eastAsia="Times New Roman" w:cs="Times New Roman"/>
          <w:color w:val="231F20"/>
        </w:rPr>
        <w:t>GB</w:t>
      </w:r>
      <w:r>
        <w:rPr>
          <w:color w:val="231F20"/>
          <w:spacing w:val="11"/>
        </w:rPr>
        <w:t>左右的空间，考虑到软</w:t>
      </w:r>
      <w:r>
        <w:rPr>
          <w:color w:val="231F20"/>
        </w:rPr>
        <w:t xml:space="preserve"> </w:t>
      </w:r>
      <w:r>
        <w:rPr>
          <w:color w:val="231F20"/>
          <w:spacing w:val="9"/>
        </w:rPr>
        <w:t>件启动后虚拟内存及获取联机帮助的需要，建议硬盘</w:t>
      </w:r>
      <w:r>
        <w:rPr>
          <w:color w:val="231F20"/>
          <w:spacing w:val="8"/>
        </w:rPr>
        <w:t>准备</w:t>
      </w:r>
      <w:r>
        <w:rPr>
          <w:rFonts w:ascii="Times New Roman" w:hAnsi="Times New Roman" w:eastAsia="Times New Roman" w:cs="Times New Roman"/>
          <w:color w:val="231F20"/>
          <w:spacing w:val="8"/>
        </w:rPr>
        <w:t>30</w:t>
      </w:r>
      <w:r>
        <w:rPr>
          <w:rFonts w:ascii="Times New Roman" w:hAnsi="Times New Roman" w:eastAsia="Times New Roman" w:cs="Times New Roman"/>
          <w:color w:val="231F20"/>
        </w:rPr>
        <w:t>GB</w:t>
      </w:r>
      <w:r>
        <w:rPr>
          <w:color w:val="231F20"/>
          <w:spacing w:val="8"/>
        </w:rPr>
        <w:t>以上的空间，建议固态硬盘</w:t>
      </w:r>
      <w:r>
        <w:rPr>
          <w:color w:val="231F20"/>
        </w:rPr>
        <w:t xml:space="preserve"> </w:t>
      </w:r>
      <w:r>
        <w:rPr>
          <w:color w:val="231F20"/>
          <w:spacing w:val="-1"/>
        </w:rPr>
        <w:t>（</w:t>
      </w:r>
      <w:r>
        <w:rPr>
          <w:rFonts w:ascii="Times New Roman" w:hAnsi="Times New Roman" w:eastAsia="Times New Roman" w:cs="Times New Roman"/>
          <w:color w:val="231F20"/>
          <w:spacing w:val="-1"/>
        </w:rPr>
        <w:t>256GB</w:t>
      </w:r>
      <w:r>
        <w:rPr>
          <w:color w:val="231F20"/>
          <w:spacing w:val="-1"/>
        </w:rPr>
        <w:t>或者</w:t>
      </w:r>
      <w:r>
        <w:rPr>
          <w:rFonts w:ascii="Times New Roman" w:hAnsi="Times New Roman" w:eastAsia="Times New Roman" w:cs="Times New Roman"/>
          <w:color w:val="231F20"/>
          <w:spacing w:val="-1"/>
        </w:rPr>
        <w:t>512GB</w:t>
      </w:r>
      <w:r>
        <w:rPr>
          <w:color w:val="231F20"/>
          <w:spacing w:val="-1"/>
        </w:rPr>
        <w:t>）加机械硬盘（</w:t>
      </w:r>
      <w:r>
        <w:rPr>
          <w:rFonts w:ascii="Times New Roman" w:hAnsi="Times New Roman" w:eastAsia="Times New Roman" w:cs="Times New Roman"/>
          <w:color w:val="231F20"/>
          <w:spacing w:val="-1"/>
        </w:rPr>
        <w:t>1TB</w:t>
      </w:r>
      <w:r>
        <w:rPr>
          <w:color w:val="231F20"/>
          <w:spacing w:val="-1"/>
        </w:rPr>
        <w:t>或者</w:t>
      </w:r>
      <w:r>
        <w:rPr>
          <w:rFonts w:ascii="Times New Roman" w:hAnsi="Times New Roman" w:eastAsia="Times New Roman" w:cs="Times New Roman"/>
          <w:color w:val="231F20"/>
          <w:spacing w:val="-1"/>
        </w:rPr>
        <w:t>2TB</w:t>
      </w:r>
      <w:r>
        <w:rPr>
          <w:color w:val="231F20"/>
          <w:spacing w:val="-1"/>
        </w:rPr>
        <w:t>）结合。</w:t>
      </w:r>
    </w:p>
    <w:p>
      <w:pPr>
        <w:pStyle w:val="BodyText"/>
        <w:ind w:left="14" w:right="585" w:firstLine="306"/>
        <w:spacing w:before="73" w:line="261" w:lineRule="auto"/>
        <w:rPr/>
      </w:pPr>
      <w:r>
        <w:rPr>
          <w:color w:val="231F20"/>
          <w:spacing w:val="2"/>
        </w:rPr>
        <w:t>（</w:t>
      </w:r>
      <w:r>
        <w:rPr>
          <w:rFonts w:ascii="Times New Roman" w:hAnsi="Times New Roman" w:eastAsia="Times New Roman" w:cs="Times New Roman"/>
          <w:color w:val="231F20"/>
          <w:spacing w:val="2"/>
        </w:rPr>
        <w:t>4</w:t>
      </w:r>
      <w:r>
        <w:rPr>
          <w:color w:val="231F20"/>
          <w:spacing w:val="2"/>
        </w:rPr>
        <w:t>）显卡：</w:t>
      </w:r>
      <w:r>
        <w:rPr>
          <w:color w:val="231F20"/>
          <w:spacing w:val="30"/>
        </w:rPr>
        <w:t xml:space="preserve"> </w:t>
      </w:r>
      <w:r>
        <w:rPr>
          <w:color w:val="231F20"/>
          <w:spacing w:val="2"/>
        </w:rPr>
        <w:t>一般要求支持</w:t>
      </w:r>
      <w:r>
        <w:rPr>
          <w:rFonts w:ascii="Times New Roman" w:hAnsi="Times New Roman" w:eastAsia="Times New Roman" w:cs="Times New Roman"/>
          <w:color w:val="231F20"/>
        </w:rPr>
        <w:t>OpenGL</w:t>
      </w:r>
      <w:r>
        <w:rPr>
          <w:color w:val="231F20"/>
          <w:spacing w:val="2"/>
        </w:rPr>
        <w:t>的三维显卡，分辨率为</w:t>
      </w:r>
      <w:r>
        <w:rPr>
          <w:rFonts w:ascii="Times New Roman" w:hAnsi="Times New Roman" w:eastAsia="Times New Roman" w:cs="Times New Roman"/>
          <w:color w:val="231F20"/>
          <w:spacing w:val="2"/>
        </w:rPr>
        <w:t>1024</w:t>
      </w:r>
      <w:r>
        <w:rPr>
          <w:color w:val="231F20"/>
          <w:spacing w:val="2"/>
        </w:rPr>
        <w:t>×</w:t>
      </w:r>
      <w:r>
        <w:rPr>
          <w:rFonts w:ascii="Times New Roman" w:hAnsi="Times New Roman" w:eastAsia="Times New Roman" w:cs="Times New Roman"/>
          <w:color w:val="231F20"/>
          <w:spacing w:val="2"/>
        </w:rPr>
        <w:t>768</w:t>
      </w:r>
      <w:r>
        <w:rPr>
          <w:color w:val="231F20"/>
          <w:spacing w:val="2"/>
        </w:rPr>
        <w:t>像素以上，推</w:t>
      </w:r>
      <w:r>
        <w:rPr>
          <w:color w:val="231F20"/>
          <w:spacing w:val="1"/>
        </w:rPr>
        <w:t>荐至少</w:t>
      </w:r>
      <w:r>
        <w:rPr>
          <w:color w:val="231F20"/>
        </w:rPr>
        <w:t xml:space="preserve"> </w:t>
      </w:r>
      <w:r>
        <w:rPr>
          <w:color w:val="231F20"/>
        </w:rPr>
        <w:t>使用</w:t>
      </w:r>
      <w:r>
        <w:rPr>
          <w:rFonts w:ascii="Times New Roman" w:hAnsi="Times New Roman" w:eastAsia="Times New Roman" w:cs="Times New Roman"/>
          <w:color w:val="231F20"/>
        </w:rPr>
        <w:t>64</w:t>
      </w:r>
      <w:r>
        <w:rPr>
          <w:color w:val="231F20"/>
        </w:rPr>
        <w:t>位独立显卡，如果显卡性能太低，则会导致软件自动退</w:t>
      </w:r>
      <w:r>
        <w:rPr>
          <w:color w:val="231F20"/>
          <w:spacing w:val="-1"/>
        </w:rPr>
        <w:t>出（</w:t>
      </w:r>
      <w:r>
        <w:rPr>
          <w:rFonts w:ascii="Times New Roman" w:hAnsi="Times New Roman" w:eastAsia="Times New Roman" w:cs="Times New Roman"/>
          <w:color w:val="231F20"/>
          <w:spacing w:val="-1"/>
        </w:rPr>
        <w:t>NVIDIA</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spacing w:val="-1"/>
        </w:rPr>
        <w:t>Quadro</w:t>
      </w:r>
      <w:r>
        <w:rPr>
          <w:rFonts w:ascii="Times New Roman" w:hAnsi="Times New Roman" w:eastAsia="Times New Roman" w:cs="Times New Roman"/>
          <w:color w:val="231F20"/>
          <w:spacing w:val="31"/>
        </w:rPr>
        <w:t xml:space="preserve"> </w:t>
      </w:r>
      <w:r>
        <w:rPr>
          <w:rFonts w:ascii="Times New Roman" w:hAnsi="Times New Roman" w:eastAsia="Times New Roman" w:cs="Times New Roman"/>
          <w:color w:val="231F20"/>
          <w:spacing w:val="-1"/>
        </w:rPr>
        <w:t>P2000</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spacing w:val="-1"/>
        </w:rPr>
        <w:t>4GB</w:t>
      </w:r>
      <w:r>
        <w:rPr>
          <w:rFonts w:ascii="Times New Roman" w:hAnsi="Times New Roman" w:eastAsia="Times New Roman" w:cs="Times New Roman"/>
          <w:color w:val="231F20"/>
        </w:rPr>
        <w:t xml:space="preserve"> </w:t>
      </w:r>
      <w:r>
        <w:rPr>
          <w:rFonts w:ascii="Times New Roman" w:hAnsi="Times New Roman" w:eastAsia="Times New Roman" w:cs="Times New Roman"/>
          <w:color w:val="231F20"/>
          <w:spacing w:val="-1"/>
        </w:rPr>
        <w:t>GDDR5</w:t>
      </w:r>
      <w:r>
        <w:rPr>
          <w:rFonts w:ascii="Times New Roman" w:hAnsi="Times New Roman" w:eastAsia="Times New Roman" w:cs="Times New Roman"/>
          <w:color w:val="231F20"/>
          <w:spacing w:val="-28"/>
        </w:rPr>
        <w:t xml:space="preserve"> </w:t>
      </w:r>
      <w:r>
        <w:rPr>
          <w:color w:val="231F20"/>
          <w:spacing w:val="-1"/>
        </w:rPr>
        <w:t>、</w:t>
      </w:r>
      <w:r>
        <w:rPr>
          <w:rFonts w:ascii="Times New Roman" w:hAnsi="Times New Roman" w:eastAsia="Times New Roman" w:cs="Times New Roman"/>
          <w:color w:val="231F20"/>
          <w:spacing w:val="-1"/>
        </w:rPr>
        <w:t>NVIDIA</w:t>
      </w:r>
      <w:r>
        <w:rPr>
          <w:rFonts w:ascii="Times New Roman" w:hAnsi="Times New Roman" w:eastAsia="Times New Roman" w:cs="Times New Roman"/>
          <w:color w:val="231F20"/>
          <w:spacing w:val="-15"/>
        </w:rPr>
        <w:t xml:space="preserve"> </w:t>
      </w:r>
      <w:r>
        <w:rPr>
          <w:rFonts w:ascii="Times New Roman" w:hAnsi="Times New Roman" w:eastAsia="Times New Roman" w:cs="Times New Roman"/>
          <w:color w:val="231F20"/>
          <w:spacing w:val="-1"/>
        </w:rPr>
        <w:t>QuadroRTX 4000 8GB GD</w:t>
      </w:r>
      <w:r>
        <w:rPr>
          <w:rFonts w:ascii="Times New Roman" w:hAnsi="Times New Roman" w:eastAsia="Times New Roman" w:cs="Times New Roman"/>
          <w:color w:val="231F20"/>
          <w:spacing w:val="-2"/>
        </w:rPr>
        <w:t>DR6</w:t>
      </w:r>
      <w:r>
        <w:rPr>
          <w:rFonts w:ascii="Times New Roman" w:hAnsi="Times New Roman" w:eastAsia="Times New Roman" w:cs="Times New Roman"/>
          <w:color w:val="231F20"/>
          <w:spacing w:val="-29"/>
        </w:rPr>
        <w:t xml:space="preserve"> </w:t>
      </w:r>
      <w:r>
        <w:rPr>
          <w:color w:val="231F20"/>
          <w:spacing w:val="-2"/>
        </w:rPr>
        <w:t>、</w:t>
      </w:r>
      <w:r>
        <w:rPr>
          <w:rFonts w:ascii="Times New Roman" w:hAnsi="Times New Roman" w:eastAsia="Times New Roman" w:cs="Times New Roman"/>
          <w:color w:val="231F20"/>
          <w:spacing w:val="-2"/>
        </w:rPr>
        <w:t>NVIDIA</w:t>
      </w:r>
      <w:r>
        <w:rPr>
          <w:rFonts w:ascii="Times New Roman" w:hAnsi="Times New Roman" w:eastAsia="Times New Roman" w:cs="Times New Roman"/>
          <w:color w:val="231F20"/>
          <w:spacing w:val="-14"/>
        </w:rPr>
        <w:t xml:space="preserve"> </w:t>
      </w:r>
      <w:r>
        <w:rPr>
          <w:rFonts w:ascii="Times New Roman" w:hAnsi="Times New Roman" w:eastAsia="Times New Roman" w:cs="Times New Roman"/>
          <w:color w:val="231F20"/>
          <w:spacing w:val="-2"/>
        </w:rPr>
        <w:t>QuadroRTX 5000 GDDR6</w:t>
      </w:r>
      <w:r>
        <w:rPr>
          <w:rFonts w:ascii="Times New Roman" w:hAnsi="Times New Roman" w:eastAsia="Times New Roman" w:cs="Times New Roman"/>
          <w:color w:val="231F20"/>
          <w:spacing w:val="12"/>
        </w:rPr>
        <w:t xml:space="preserve"> </w:t>
      </w:r>
      <w:r>
        <w:rPr>
          <w:rFonts w:ascii="Times New Roman" w:hAnsi="Times New Roman" w:eastAsia="Times New Roman" w:cs="Times New Roman"/>
          <w:color w:val="231F20"/>
          <w:spacing w:val="-2"/>
        </w:rPr>
        <w:t>16GB</w:t>
      </w:r>
      <w:r>
        <w:rPr>
          <w:color w:val="231F20"/>
          <w:spacing w:val="-2"/>
        </w:rPr>
        <w:t>）。</w:t>
      </w:r>
    </w:p>
    <w:p>
      <w:pPr>
        <w:pStyle w:val="BodyText"/>
        <w:ind w:left="321"/>
        <w:spacing w:before="81" w:line="220" w:lineRule="auto"/>
        <w:rPr/>
      </w:pPr>
      <w:r>
        <w:rPr>
          <w:color w:val="231F20"/>
          <w:spacing w:val="-2"/>
        </w:rPr>
        <w:t>（</w:t>
      </w:r>
      <w:r>
        <w:rPr>
          <w:rFonts w:ascii="Times New Roman" w:hAnsi="Times New Roman" w:eastAsia="Times New Roman" w:cs="Times New Roman"/>
          <w:color w:val="231F20"/>
          <w:spacing w:val="-2"/>
        </w:rPr>
        <w:t>5</w:t>
      </w:r>
      <w:r>
        <w:rPr>
          <w:color w:val="231F20"/>
          <w:spacing w:val="-2"/>
        </w:rPr>
        <w:t>）鼠标：建议使用三键（带滚轮）鼠标。</w:t>
      </w:r>
    </w:p>
    <w:p>
      <w:pPr>
        <w:pStyle w:val="BodyText"/>
        <w:ind w:left="321"/>
        <w:spacing w:before="71" w:line="310" w:lineRule="exact"/>
        <w:rPr/>
      </w:pPr>
      <w:r>
        <w:rPr>
          <w:color w:val="231F20"/>
          <w:spacing w:val="-11"/>
          <w:position w:val="7"/>
        </w:rPr>
        <w:t>（</w:t>
      </w:r>
      <w:r>
        <w:rPr>
          <w:rFonts w:ascii="Times New Roman" w:hAnsi="Times New Roman" w:eastAsia="Times New Roman" w:cs="Times New Roman"/>
          <w:color w:val="231F20"/>
          <w:spacing w:val="-11"/>
          <w:position w:val="7"/>
        </w:rPr>
        <w:t>6</w:t>
      </w:r>
      <w:r>
        <w:rPr>
          <w:color w:val="231F20"/>
          <w:spacing w:val="-11"/>
          <w:position w:val="7"/>
        </w:rPr>
        <w:t>）显示器：</w:t>
      </w:r>
      <w:r>
        <w:rPr>
          <w:color w:val="231F20"/>
          <w:spacing w:val="65"/>
          <w:position w:val="7"/>
        </w:rPr>
        <w:t xml:space="preserve"> </w:t>
      </w:r>
      <w:r>
        <w:rPr>
          <w:color w:val="231F20"/>
          <w:spacing w:val="-11"/>
          <w:position w:val="7"/>
        </w:rPr>
        <w:t>一般要求</w:t>
      </w:r>
      <w:r>
        <w:rPr>
          <w:rFonts w:ascii="Times New Roman" w:hAnsi="Times New Roman" w:eastAsia="Times New Roman" w:cs="Times New Roman"/>
          <w:color w:val="231F20"/>
          <w:spacing w:val="-11"/>
          <w:position w:val="7"/>
        </w:rPr>
        <w:t>15in</w:t>
      </w:r>
      <w:r>
        <w:rPr>
          <w:color w:val="231F20"/>
          <w:spacing w:val="-11"/>
          <w:position w:val="7"/>
        </w:rPr>
        <w:t>以上。</w:t>
      </w:r>
    </w:p>
    <w:p>
      <w:pPr>
        <w:pStyle w:val="BodyText"/>
        <w:ind w:left="321"/>
        <w:spacing w:before="1" w:line="220" w:lineRule="auto"/>
        <w:rPr/>
      </w:pPr>
      <w:r>
        <w:rPr>
          <w:color w:val="231F20"/>
          <w:spacing w:val="-4"/>
        </w:rPr>
        <w:t>（</w:t>
      </w:r>
      <w:r>
        <w:rPr>
          <w:rFonts w:ascii="Times New Roman" w:hAnsi="Times New Roman" w:eastAsia="Times New Roman" w:cs="Times New Roman"/>
          <w:color w:val="231F20"/>
          <w:spacing w:val="-4"/>
        </w:rPr>
        <w:t>7</w:t>
      </w:r>
      <w:r>
        <w:rPr>
          <w:color w:val="231F20"/>
          <w:spacing w:val="-4"/>
        </w:rPr>
        <w:t>）键盘：标准键盘。</w:t>
      </w:r>
    </w:p>
    <w:p>
      <w:pPr>
        <w:pStyle w:val="BodyText"/>
        <w:ind w:left="24"/>
        <w:spacing w:before="246" w:line="217" w:lineRule="auto"/>
        <w:rPr>
          <w:sz w:val="26"/>
          <w:szCs w:val="26"/>
        </w:rPr>
      </w:pPr>
      <w:r>
        <w:rPr>
          <w:sz w:val="26"/>
          <w:szCs w:val="26"/>
          <w:color w:val="2869B3"/>
          <w:spacing w:val="3"/>
        </w:rPr>
        <w:t>1.3.2</w:t>
      </w:r>
      <w:r>
        <w:rPr>
          <w:sz w:val="26"/>
          <w:szCs w:val="26"/>
          <w:color w:val="2869B3"/>
          <w:spacing w:val="11"/>
        </w:rPr>
        <w:t xml:space="preserve">  </w:t>
      </w:r>
      <w:r>
        <w:rPr>
          <w:sz w:val="26"/>
          <w:szCs w:val="26"/>
          <w:color w:val="2869B3"/>
        </w:rPr>
        <w:t>UG</w:t>
      </w:r>
      <w:r>
        <w:rPr>
          <w:sz w:val="26"/>
          <w:szCs w:val="26"/>
          <w:color w:val="2869B3"/>
          <w:spacing w:val="-61"/>
        </w:rPr>
        <w:t xml:space="preserve"> </w:t>
      </w:r>
      <w:r>
        <w:rPr>
          <w:sz w:val="26"/>
          <w:szCs w:val="26"/>
          <w:color w:val="2869B3"/>
        </w:rPr>
        <w:t>NX</w:t>
      </w:r>
      <w:r>
        <w:rPr>
          <w:sz w:val="26"/>
          <w:szCs w:val="26"/>
          <w:color w:val="2869B3"/>
          <w:spacing w:val="-61"/>
        </w:rPr>
        <w:t xml:space="preserve"> </w:t>
      </w:r>
      <w:r>
        <w:rPr>
          <w:sz w:val="26"/>
          <w:szCs w:val="26"/>
          <w:color w:val="2869B3"/>
          <w:spacing w:val="3"/>
        </w:rPr>
        <w:t>2206</w:t>
      </w:r>
      <w:r>
        <w:rPr>
          <w:sz w:val="26"/>
          <w:szCs w:val="26"/>
          <w:color w:val="2869B3"/>
          <w:spacing w:val="-61"/>
        </w:rPr>
        <w:t xml:space="preserve"> </w:t>
      </w:r>
      <w:r>
        <w:rPr>
          <w:sz w:val="26"/>
          <w:szCs w:val="26"/>
          <w:color w:val="2869B3"/>
          <w:spacing w:val="3"/>
        </w:rPr>
        <w:t>软件安装的操作系统要求</w:t>
      </w:r>
    </w:p>
    <w:p>
      <w:pPr>
        <w:pStyle w:val="BodyText"/>
        <w:ind w:left="414"/>
        <w:spacing w:before="220" w:line="221" w:lineRule="auto"/>
        <w:rPr/>
      </w:pPr>
      <w:r>
        <w:rPr>
          <w:rFonts w:ascii="Times New Roman" w:hAnsi="Times New Roman" w:eastAsia="Times New Roman" w:cs="Times New Roman"/>
          <w:color w:val="231F20"/>
          <w:spacing w:val="-2"/>
        </w:rPr>
        <w:t>UG NX 2206</w:t>
      </w:r>
      <w:r>
        <w:rPr>
          <w:color w:val="231F20"/>
          <w:spacing w:val="-2"/>
        </w:rPr>
        <w:t>可以在</w:t>
      </w:r>
      <w:r>
        <w:rPr>
          <w:rFonts w:ascii="Times New Roman" w:hAnsi="Times New Roman" w:eastAsia="Times New Roman" w:cs="Times New Roman"/>
          <w:color w:val="231F20"/>
          <w:spacing w:val="-2"/>
        </w:rPr>
        <w:t>Windows</w:t>
      </w:r>
      <w:r>
        <w:rPr>
          <w:rFonts w:ascii="Times New Roman" w:hAnsi="Times New Roman" w:eastAsia="Times New Roman" w:cs="Times New Roman"/>
          <w:color w:val="231F20"/>
          <w:spacing w:val="23"/>
          <w:w w:val="101"/>
        </w:rPr>
        <w:t xml:space="preserve"> </w:t>
      </w:r>
      <w:r>
        <w:rPr>
          <w:rFonts w:ascii="Times New Roman" w:hAnsi="Times New Roman" w:eastAsia="Times New Roman" w:cs="Times New Roman"/>
          <w:color w:val="231F20"/>
          <w:spacing w:val="-2"/>
        </w:rPr>
        <w:t>1</w:t>
      </w:r>
      <w:r>
        <w:rPr>
          <w:rFonts w:ascii="Times New Roman" w:hAnsi="Times New Roman" w:eastAsia="Times New Roman" w:cs="Times New Roman"/>
          <w:color w:val="231F20"/>
          <w:spacing w:val="-3"/>
        </w:rPr>
        <w:t>0</w:t>
      </w:r>
      <w:r>
        <w:rPr>
          <w:color w:val="231F20"/>
          <w:spacing w:val="-3"/>
        </w:rPr>
        <w:t>或者</w:t>
      </w:r>
      <w:r>
        <w:rPr>
          <w:rFonts w:ascii="Times New Roman" w:hAnsi="Times New Roman" w:eastAsia="Times New Roman" w:cs="Times New Roman"/>
          <w:color w:val="231F20"/>
          <w:spacing w:val="-3"/>
        </w:rPr>
        <w:t>Windows</w:t>
      </w:r>
      <w:r>
        <w:rPr>
          <w:rFonts w:ascii="Times New Roman" w:hAnsi="Times New Roman" w:eastAsia="Times New Roman" w:cs="Times New Roman"/>
          <w:color w:val="231F20"/>
          <w:spacing w:val="23"/>
          <w:w w:val="101"/>
        </w:rPr>
        <w:t xml:space="preserve"> </w:t>
      </w:r>
      <w:r>
        <w:rPr>
          <w:rFonts w:ascii="Times New Roman" w:hAnsi="Times New Roman" w:eastAsia="Times New Roman" w:cs="Times New Roman"/>
          <w:color w:val="231F20"/>
          <w:spacing w:val="-3"/>
        </w:rPr>
        <w:t>11</w:t>
      </w:r>
      <w:r>
        <w:rPr>
          <w:color w:val="231F20"/>
          <w:spacing w:val="-3"/>
        </w:rPr>
        <w:t>系统下运行。</w:t>
      </w:r>
    </w:p>
    <w:p>
      <w:pPr>
        <w:pStyle w:val="BodyText"/>
        <w:ind w:left="24"/>
        <w:spacing w:before="234" w:line="357" w:lineRule="exact"/>
        <w:rPr>
          <w:sz w:val="26"/>
          <w:szCs w:val="26"/>
        </w:rPr>
      </w:pPr>
      <w:r>
        <w:rPr>
          <w:sz w:val="26"/>
          <w:szCs w:val="26"/>
          <w:color w:val="2869B3"/>
          <w:spacing w:val="4"/>
          <w:position w:val="1"/>
        </w:rPr>
        <w:t>1.3.3</w:t>
      </w:r>
      <w:r>
        <w:rPr>
          <w:sz w:val="26"/>
          <w:szCs w:val="26"/>
          <w:color w:val="2869B3"/>
          <w:spacing w:val="5"/>
          <w:position w:val="1"/>
        </w:rPr>
        <w:t xml:space="preserve">  </w:t>
      </w:r>
      <w:r>
        <w:rPr>
          <w:sz w:val="26"/>
          <w:szCs w:val="26"/>
          <w:color w:val="2869B3"/>
          <w:spacing w:val="4"/>
          <w:position w:val="1"/>
        </w:rPr>
        <w:t>单机版</w:t>
      </w:r>
      <w:r>
        <w:rPr>
          <w:sz w:val="26"/>
          <w:szCs w:val="26"/>
          <w:color w:val="2869B3"/>
          <w:spacing w:val="-60"/>
          <w:position w:val="1"/>
        </w:rPr>
        <w:t xml:space="preserve"> </w:t>
      </w:r>
      <w:r>
        <w:rPr>
          <w:sz w:val="26"/>
          <w:szCs w:val="26"/>
          <w:color w:val="2869B3"/>
          <w:position w:val="1"/>
        </w:rPr>
        <w:t>UG</w:t>
      </w:r>
      <w:r>
        <w:rPr>
          <w:sz w:val="26"/>
          <w:szCs w:val="26"/>
          <w:color w:val="2869B3"/>
          <w:spacing w:val="-61"/>
          <w:position w:val="1"/>
        </w:rPr>
        <w:t xml:space="preserve"> </w:t>
      </w:r>
      <w:r>
        <w:rPr>
          <w:sz w:val="26"/>
          <w:szCs w:val="26"/>
          <w:color w:val="2869B3"/>
          <w:position w:val="1"/>
        </w:rPr>
        <w:t>NX</w:t>
      </w:r>
      <w:r>
        <w:rPr>
          <w:sz w:val="26"/>
          <w:szCs w:val="26"/>
          <w:color w:val="2869B3"/>
          <w:spacing w:val="-61"/>
          <w:position w:val="1"/>
        </w:rPr>
        <w:t xml:space="preserve"> </w:t>
      </w:r>
      <w:r>
        <w:rPr>
          <w:sz w:val="26"/>
          <w:szCs w:val="26"/>
          <w:color w:val="2869B3"/>
          <w:spacing w:val="4"/>
          <w:position w:val="1"/>
        </w:rPr>
        <w:t>2206</w:t>
      </w:r>
      <w:r>
        <w:rPr>
          <w:sz w:val="26"/>
          <w:szCs w:val="26"/>
          <w:color w:val="2869B3"/>
          <w:spacing w:val="-61"/>
          <w:position w:val="1"/>
        </w:rPr>
        <w:t xml:space="preserve"> </w:t>
      </w:r>
      <w:r>
        <w:rPr>
          <w:sz w:val="26"/>
          <w:szCs w:val="26"/>
          <w:color w:val="2869B3"/>
          <w:spacing w:val="4"/>
          <w:position w:val="1"/>
        </w:rPr>
        <w:t>软件的安装</w:t>
      </w:r>
    </w:p>
    <w:p>
      <w:pPr>
        <w:pStyle w:val="BodyText"/>
        <w:ind w:left="424"/>
        <w:spacing w:before="181" w:line="220" w:lineRule="auto"/>
        <w:rPr/>
      </w:pPr>
      <w:r>
        <w:rPr>
          <w:color w:val="231F20"/>
          <w:spacing w:val="-2"/>
        </w:rPr>
        <w:t>安装</w:t>
      </w:r>
      <w:r>
        <w:rPr>
          <w:rFonts w:ascii="Times New Roman" w:hAnsi="Times New Roman" w:eastAsia="Times New Roman" w:cs="Times New Roman"/>
          <w:color w:val="231F20"/>
          <w:spacing w:val="-2"/>
        </w:rPr>
        <w:t>UG NX 2206</w:t>
      </w:r>
      <w:r>
        <w:rPr>
          <w:color w:val="231F20"/>
          <w:spacing w:val="-2"/>
        </w:rPr>
        <w:t>的操作步骤如下。</w:t>
      </w:r>
    </w:p>
    <w:p>
      <w:pPr>
        <w:pStyle w:val="BodyText"/>
        <w:ind w:left="362"/>
        <w:spacing w:before="72" w:line="310" w:lineRule="exact"/>
        <w:tabs>
          <w:tab w:val="left" w:pos="412"/>
        </w:tabs>
        <w:rPr/>
      </w:pPr>
      <w:r>
        <mc:AlternateContent xmlns:mc="http://schemas.openxmlformats.org/markup-compatibility/2006">
          <mc:Choice Requires="wps">
            <w:drawing>
              <wp:anchor distT="0" distB="0" distL="0" distR="0" simplePos="0" relativeHeight="251675648" behindDoc="1" locked="0" layoutInCell="1" allowOverlap="1">
                <wp:simplePos x="0" y="0"/>
                <wp:positionH relativeFrom="column">
                  <wp:posOffset>262357</wp:posOffset>
                </wp:positionH>
                <wp:positionV relativeFrom="paragraph">
                  <wp:posOffset>42921</wp:posOffset>
                </wp:positionV>
                <wp:extent cx="514984" cy="124460"/>
                <wp:effectExtent l="0" t="0" r="0" b="0"/>
                <wp:wrapNone/>
                <wp:docPr id="8" name="Rect 8"/>
                <wp:cNvGraphicFramePr/>
                <a:graphic>
                  <a:graphicData uri="http://schemas.microsoft.com/office/word/2010/wordprocessingShape">
                    <wps:wsp>
                      <wps:cNvPr id="8" name="Rect 8"/>
                      <wps:cNvSpPr/>
                      <wps:spPr>
                        <a:xfrm>
                          <a:off x="262357" y="42921"/>
                          <a:ext cx="514984" cy="124460"/>
                        </a:xfrm>
                        <a:prstGeom prst="rect">
                          <a:avLst/>
                        </a:prstGeom>
                        <a:solidFill>
                          <a:srgbClr val="5E9746">
                            <a:alpha val="93725"/>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2" style="position:absolute;margin-left:20.6581pt;margin-top:3.37961pt;mso-position-vertical-relative:text;mso-position-horizontal-relative:text;width:40.55pt;height:9.8pt;z-index:-251640832;" fillcolor="#5E9746" filled="true" stroked="false">
                <v:fill opacity="0.937255"/>
              </v:rect>
            </w:pict>
          </mc:Fallback>
        </mc:AlternateContent>
      </w:r>
      <w:r>
        <w:rPr>
          <w:sz w:val="18"/>
          <w:szCs w:val="18"/>
          <w:color w:val="D9D9D9"/>
          <w:position w:val="9"/>
        </w:rPr>
        <w:tab/>
      </w:r>
      <w:r>
        <w:rPr>
          <w:sz w:val="18"/>
          <w:szCs w:val="18"/>
          <w:color w:val="D9D9D9"/>
          <w:spacing w:val="-45"/>
          <w:position w:val="9"/>
        </w:rPr>
        <w:t xml:space="preserve"> </w:t>
      </w:r>
      <w:r>
        <w:rPr>
          <w:sz w:val="18"/>
          <w:szCs w:val="18"/>
          <w:color w:val="D9D9D9"/>
          <w:position w:val="9"/>
        </w:rPr>
        <w:drawing>
          <wp:inline distT="0" distB="0" distL="0" distR="0">
            <wp:extent cx="81102" cy="81102"/>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81102" cy="81102"/>
                    </a:xfrm>
                    <a:prstGeom prst="rect">
                      <a:avLst/>
                    </a:prstGeom>
                  </pic:spPr>
                </pic:pic>
              </a:graphicData>
            </a:graphic>
          </wp:inline>
        </w:drawing>
      </w:r>
      <w:r>
        <w:rPr>
          <w:sz w:val="18"/>
          <w:szCs w:val="18"/>
          <w:color w:val="D9D9D9"/>
          <w:spacing w:val="-6"/>
          <w:position w:val="9"/>
        </w:rPr>
        <w:t xml:space="preserve"> </w:t>
      </w:r>
      <w:r>
        <w:rPr>
          <w:sz w:val="18"/>
          <w:szCs w:val="18"/>
          <w:color w:val="D9D9D9"/>
          <w:spacing w:val="2"/>
          <w:position w:val="9"/>
        </w:rPr>
        <w:t>步骤1  </w:t>
      </w:r>
      <w:r>
        <w:rPr>
          <w:color w:val="231F20"/>
          <w:spacing w:val="2"/>
          <w:position w:val="8"/>
        </w:rPr>
        <w:t>将合法获得的</w:t>
      </w:r>
      <w:r>
        <w:rPr>
          <w:rFonts w:ascii="Times New Roman" w:hAnsi="Times New Roman" w:eastAsia="Times New Roman" w:cs="Times New Roman"/>
          <w:color w:val="231F20"/>
          <w:position w:val="8"/>
        </w:rPr>
        <w:t>UG</w:t>
      </w:r>
      <w:r>
        <w:rPr>
          <w:rFonts w:ascii="Times New Roman" w:hAnsi="Times New Roman" w:eastAsia="Times New Roman" w:cs="Times New Roman"/>
          <w:color w:val="231F20"/>
          <w:spacing w:val="2"/>
          <w:position w:val="8"/>
        </w:rPr>
        <w:t xml:space="preserve"> </w:t>
      </w:r>
      <w:r>
        <w:rPr>
          <w:rFonts w:ascii="Times New Roman" w:hAnsi="Times New Roman" w:eastAsia="Times New Roman" w:cs="Times New Roman"/>
          <w:color w:val="231F20"/>
          <w:position w:val="8"/>
        </w:rPr>
        <w:t>NX</w:t>
      </w:r>
      <w:r>
        <w:rPr>
          <w:rFonts w:ascii="Times New Roman" w:hAnsi="Times New Roman" w:eastAsia="Times New Roman" w:cs="Times New Roman"/>
          <w:color w:val="231F20"/>
          <w:spacing w:val="7"/>
          <w:position w:val="8"/>
        </w:rPr>
        <w:t xml:space="preserve"> </w:t>
      </w:r>
      <w:r>
        <w:rPr>
          <w:rFonts w:ascii="Times New Roman" w:hAnsi="Times New Roman" w:eastAsia="Times New Roman" w:cs="Times New Roman"/>
          <w:color w:val="231F20"/>
          <w:spacing w:val="2"/>
          <w:position w:val="8"/>
        </w:rPr>
        <w:t>2206</w:t>
      </w:r>
      <w:r>
        <w:rPr>
          <w:color w:val="231F20"/>
          <w:spacing w:val="2"/>
          <w:position w:val="8"/>
        </w:rPr>
        <w:t>许可证文件复制到计</w:t>
      </w:r>
    </w:p>
    <w:p>
      <w:pPr>
        <w:pStyle w:val="BodyText"/>
        <w:ind w:left="17"/>
        <w:spacing w:line="219" w:lineRule="auto"/>
        <w:rPr/>
      </w:pPr>
      <w:r>
        <w:rPr>
          <w:color w:val="231F20"/>
          <w:spacing w:val="-1"/>
        </w:rPr>
        <w:t>算机的某个位置，例如</w:t>
      </w:r>
      <w:r>
        <w:rPr>
          <w:rFonts w:ascii="Times New Roman" w:hAnsi="Times New Roman" w:eastAsia="Times New Roman" w:cs="Times New Roman"/>
          <w:color w:val="231F20"/>
          <w:spacing w:val="-1"/>
        </w:rPr>
        <w:t>D:\NX2206</w:t>
      </w:r>
      <w:r>
        <w:rPr>
          <w:color w:val="231F20"/>
          <w:spacing w:val="-1"/>
        </w:rPr>
        <w:t>。</w:t>
      </w:r>
    </w:p>
    <w:p>
      <w:pPr>
        <w:pStyle w:val="BodyText"/>
        <w:ind w:left="362"/>
        <w:spacing w:before="73" w:line="310" w:lineRule="exact"/>
        <w:tabs>
          <w:tab w:val="left" w:pos="412"/>
        </w:tabs>
        <w:rPr/>
      </w:pPr>
      <w:r>
        <mc:AlternateContent xmlns:mc="http://schemas.openxmlformats.org/markup-compatibility/2006">
          <mc:Choice Requires="wps">
            <w:drawing>
              <wp:anchor distT="0" distB="0" distL="0" distR="0" simplePos="0" relativeHeight="251676672" behindDoc="1" locked="0" layoutInCell="1" allowOverlap="1">
                <wp:simplePos x="0" y="0"/>
                <wp:positionH relativeFrom="column">
                  <wp:posOffset>262357</wp:posOffset>
                </wp:positionH>
                <wp:positionV relativeFrom="paragraph">
                  <wp:posOffset>43417</wp:posOffset>
                </wp:positionV>
                <wp:extent cx="514984" cy="124460"/>
                <wp:effectExtent l="0" t="0" r="0" b="0"/>
                <wp:wrapNone/>
                <wp:docPr id="12" name="Rect 12"/>
                <wp:cNvGraphicFramePr/>
                <a:graphic>
                  <a:graphicData uri="http://schemas.microsoft.com/office/word/2010/wordprocessingShape">
                    <wps:wsp>
                      <wps:cNvPr id="12" name="Rect 12"/>
                      <wps:cNvSpPr/>
                      <wps:spPr>
                        <a:xfrm>
                          <a:off x="262357" y="43417"/>
                          <a:ext cx="514984" cy="124460"/>
                        </a:xfrm>
                        <a:prstGeom prst="rect">
                          <a:avLst/>
                        </a:prstGeom>
                        <a:solidFill>
                          <a:srgbClr val="5E9746">
                            <a:alpha val="93725"/>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4" style="position:absolute;margin-left:20.6581pt;margin-top:3.41867pt;mso-position-vertical-relative:text;mso-position-horizontal-relative:text;width:40.55pt;height:9.8pt;z-index:-251639808;" fillcolor="#5E9746" filled="true" stroked="false">
                <v:fill opacity="0.937255"/>
              </v:rect>
            </w:pict>
          </mc:Fallback>
        </mc:AlternateContent>
      </w:r>
      <w:r>
        <w:rPr>
          <w:sz w:val="18"/>
          <w:szCs w:val="18"/>
          <w:color w:val="D9D9D9"/>
          <w:position w:val="9"/>
        </w:rPr>
        <w:tab/>
      </w:r>
      <w:r>
        <w:rPr>
          <w:sz w:val="18"/>
          <w:szCs w:val="18"/>
          <w:color w:val="D9D9D9"/>
          <w:spacing w:val="-45"/>
          <w:position w:val="9"/>
        </w:rPr>
        <w:t xml:space="preserve"> </w:t>
      </w:r>
      <w:r>
        <w:rPr>
          <w:sz w:val="18"/>
          <w:szCs w:val="18"/>
          <w:color w:val="D9D9D9"/>
          <w:position w:val="9"/>
        </w:rPr>
        <w:drawing>
          <wp:inline distT="0" distB="0" distL="0" distR="0">
            <wp:extent cx="81102" cy="81102"/>
            <wp:effectExtent l="0" t="0" r="0" b="0"/>
            <wp:docPr id="14" name="IM 14"/>
            <wp:cNvGraphicFramePr/>
            <a:graphic>
              <a:graphicData uri="http://schemas.openxmlformats.org/drawingml/2006/picture">
                <pic:pic>
                  <pic:nvPicPr>
                    <pic:cNvPr id="14" name="IM 14"/>
                    <pic:cNvPicPr/>
                  </pic:nvPicPr>
                  <pic:blipFill>
                    <a:blip r:embed="rId6"/>
                    <a:stretch>
                      <a:fillRect/>
                    </a:stretch>
                  </pic:blipFill>
                  <pic:spPr>
                    <a:xfrm rot="0">
                      <a:off x="0" y="0"/>
                      <a:ext cx="81102" cy="81102"/>
                    </a:xfrm>
                    <a:prstGeom prst="rect">
                      <a:avLst/>
                    </a:prstGeom>
                  </pic:spPr>
                </pic:pic>
              </a:graphicData>
            </a:graphic>
          </wp:inline>
        </w:drawing>
      </w:r>
      <w:r>
        <w:rPr>
          <w:sz w:val="18"/>
          <w:szCs w:val="18"/>
          <w:color w:val="D9D9D9"/>
          <w:spacing w:val="-6"/>
          <w:position w:val="9"/>
        </w:rPr>
        <w:t xml:space="preserve"> </w:t>
      </w:r>
      <w:r>
        <w:rPr>
          <w:sz w:val="18"/>
          <w:szCs w:val="18"/>
          <w:color w:val="D9D9D9"/>
          <w:spacing w:val="2"/>
          <w:position w:val="9"/>
        </w:rPr>
        <w:t>步骤2  </w:t>
      </w:r>
      <w:r>
        <w:rPr>
          <w:color w:val="231F20"/>
          <w:spacing w:val="2"/>
          <w:position w:val="8"/>
        </w:rPr>
        <w:t>将</w:t>
      </w:r>
      <w:r>
        <w:rPr>
          <w:rFonts w:ascii="Times New Roman" w:hAnsi="Times New Roman" w:eastAsia="Times New Roman" w:cs="Times New Roman"/>
          <w:color w:val="231F20"/>
          <w:position w:val="8"/>
        </w:rPr>
        <w:t>UG</w:t>
      </w:r>
      <w:r>
        <w:rPr>
          <w:rFonts w:ascii="Times New Roman" w:hAnsi="Times New Roman" w:eastAsia="Times New Roman" w:cs="Times New Roman"/>
          <w:color w:val="231F20"/>
          <w:spacing w:val="2"/>
          <w:position w:val="8"/>
        </w:rPr>
        <w:t xml:space="preserve"> </w:t>
      </w:r>
      <w:r>
        <w:rPr>
          <w:rFonts w:ascii="Times New Roman" w:hAnsi="Times New Roman" w:eastAsia="Times New Roman" w:cs="Times New Roman"/>
          <w:color w:val="231F20"/>
          <w:position w:val="8"/>
        </w:rPr>
        <w:t>NX</w:t>
      </w:r>
      <w:r>
        <w:rPr>
          <w:rFonts w:ascii="Times New Roman" w:hAnsi="Times New Roman" w:eastAsia="Times New Roman" w:cs="Times New Roman"/>
          <w:color w:val="231F20"/>
          <w:spacing w:val="7"/>
          <w:position w:val="8"/>
        </w:rPr>
        <w:t xml:space="preserve"> </w:t>
      </w:r>
      <w:r>
        <w:rPr>
          <w:rFonts w:ascii="Times New Roman" w:hAnsi="Times New Roman" w:eastAsia="Times New Roman" w:cs="Times New Roman"/>
          <w:color w:val="231F20"/>
          <w:spacing w:val="2"/>
          <w:position w:val="8"/>
        </w:rPr>
        <w:t>2206</w:t>
      </w:r>
      <w:r>
        <w:rPr>
          <w:color w:val="231F20"/>
          <w:spacing w:val="2"/>
          <w:position w:val="8"/>
        </w:rPr>
        <w:t>软件安装光盘中的文件复制到计</w:t>
      </w:r>
    </w:p>
    <w:p>
      <w:pPr>
        <w:pStyle w:val="BodyText"/>
        <w:ind w:left="17"/>
        <w:spacing w:line="219" w:lineRule="auto"/>
        <w:rPr>
          <w:rFonts w:ascii="Times New Roman" w:hAnsi="Times New Roman" w:eastAsia="Times New Roman" w:cs="Times New Roman"/>
        </w:rPr>
      </w:pPr>
      <w:r>
        <w:rPr>
          <w:color w:val="231F20"/>
          <w:spacing w:val="3"/>
        </w:rPr>
        <w:t>算机中，然后双击</w:t>
      </w:r>
      <w:r>
        <w:rPr>
          <w:position w:val="-1"/>
        </w:rPr>
        <w:drawing>
          <wp:inline distT="0" distB="0" distL="0" distR="0">
            <wp:extent cx="1207912" cy="115188"/>
            <wp:effectExtent l="0" t="0" r="0" b="0"/>
            <wp:docPr id="16" name="IM 16"/>
            <wp:cNvGraphicFramePr/>
            <a:graphic>
              <a:graphicData uri="http://schemas.openxmlformats.org/drawingml/2006/picture">
                <pic:pic>
                  <pic:nvPicPr>
                    <pic:cNvPr id="16" name="IM 16"/>
                    <pic:cNvPicPr/>
                  </pic:nvPicPr>
                  <pic:blipFill>
                    <a:blip r:embed="rId7"/>
                    <a:stretch>
                      <a:fillRect/>
                    </a:stretch>
                  </pic:blipFill>
                  <pic:spPr>
                    <a:xfrm rot="0">
                      <a:off x="0" y="0"/>
                      <a:ext cx="1207912" cy="115188"/>
                    </a:xfrm>
                    <a:prstGeom prst="rect">
                      <a:avLst/>
                    </a:prstGeom>
                  </pic:spPr>
                </pic:pic>
              </a:graphicData>
            </a:graphic>
          </wp:inline>
        </w:drawing>
      </w:r>
      <w:r>
        <w:rPr>
          <w:color w:val="231F20"/>
          <w:spacing w:val="3"/>
        </w:rPr>
        <w:t>，系统会弹出如图</w:t>
      </w:r>
      <w:r>
        <w:rPr>
          <w:rFonts w:ascii="Times New Roman" w:hAnsi="Times New Roman" w:eastAsia="Times New Roman" w:cs="Times New Roman"/>
          <w:color w:val="231F20"/>
          <w:spacing w:val="3"/>
        </w:rPr>
        <w:t>1.1</w:t>
      </w:r>
    </w:p>
    <w:p>
      <w:pPr>
        <w:pStyle w:val="BodyText"/>
        <w:ind w:left="15"/>
        <w:spacing w:before="67" w:line="217" w:lineRule="auto"/>
        <w:rPr>
          <w:rFonts w:ascii="SimHei" w:hAnsi="SimHei" w:eastAsia="SimHei" w:cs="SimHei"/>
          <w:sz w:val="18"/>
          <w:szCs w:val="18"/>
        </w:rPr>
      </w:pPr>
      <w:r>
        <w:rPr>
          <w:color w:val="231F20"/>
          <w:spacing w:val="-2"/>
        </w:rPr>
        <w:t>所示的</w:t>
      </w:r>
      <w:r>
        <w:rPr>
          <w:rFonts w:ascii="Times New Roman" w:hAnsi="Times New Roman" w:eastAsia="Times New Roman" w:cs="Times New Roman"/>
          <w:color w:val="231F20"/>
          <w:spacing w:val="-2"/>
        </w:rPr>
        <w:t>Language</w:t>
      </w:r>
      <w:r>
        <w:rPr>
          <w:rFonts w:ascii="Times New Roman" w:hAnsi="Times New Roman" w:eastAsia="Times New Roman" w:cs="Times New Roman"/>
          <w:color w:val="231F20"/>
          <w:spacing w:val="12"/>
          <w:w w:val="101"/>
        </w:rPr>
        <w:t xml:space="preserve"> </w:t>
      </w:r>
      <w:r>
        <w:rPr>
          <w:rFonts w:ascii="Times New Roman" w:hAnsi="Times New Roman" w:eastAsia="Times New Roman" w:cs="Times New Roman"/>
          <w:color w:val="231F20"/>
          <w:spacing w:val="-2"/>
        </w:rPr>
        <w:t>Selection</w:t>
      </w:r>
      <w:r>
        <w:rPr>
          <w:color w:val="231F20"/>
          <w:spacing w:val="-2"/>
        </w:rPr>
        <w:t>对话框。              </w:t>
      </w:r>
      <w:r>
        <w:rPr>
          <w:color w:val="231F20"/>
          <w:spacing w:val="-3"/>
        </w:rPr>
        <w:t xml:space="preserve">              </w:t>
      </w:r>
      <w:r>
        <w:rPr>
          <w:rFonts w:ascii="SimHei" w:hAnsi="SimHei" w:eastAsia="SimHei" w:cs="SimHei"/>
          <w:sz w:val="18"/>
          <w:szCs w:val="18"/>
          <w:color w:val="347A42"/>
          <w:spacing w:val="-3"/>
          <w:position w:val="1"/>
        </w:rPr>
        <w:t>图</w:t>
      </w:r>
      <w:r>
        <w:rPr>
          <w:rFonts w:ascii="Times New Roman" w:hAnsi="Times New Roman" w:eastAsia="Times New Roman" w:cs="Times New Roman"/>
          <w:sz w:val="18"/>
          <w:szCs w:val="18"/>
          <w:b/>
          <w:bCs/>
          <w:color w:val="347A42"/>
          <w:spacing w:val="-3"/>
          <w:position w:val="1"/>
        </w:rPr>
        <w:t>1.1    Language Selection</w:t>
      </w:r>
      <w:r>
        <w:rPr>
          <w:rFonts w:ascii="SimHei" w:hAnsi="SimHei" w:eastAsia="SimHei" w:cs="SimHei"/>
          <w:sz w:val="18"/>
          <w:szCs w:val="18"/>
          <w:color w:val="347A42"/>
          <w:spacing w:val="-3"/>
          <w:position w:val="1"/>
        </w:rPr>
        <w:t>对话框</w:t>
      </w:r>
    </w:p>
    <w:p>
      <w:pPr>
        <w:pStyle w:val="BodyText"/>
        <w:ind w:right="586" w:firstLine="362"/>
        <w:spacing w:before="79" w:line="171" w:lineRule="auto"/>
        <w:tabs>
          <w:tab w:val="left" w:pos="412"/>
        </w:tabs>
        <w:jc w:val="both"/>
        <w:rPr/>
      </w:pPr>
      <w:r>
        <mc:AlternateContent xmlns:mc="http://schemas.openxmlformats.org/markup-compatibility/2006">
          <mc:Choice Requires="wps">
            <w:drawing>
              <wp:anchor distT="0" distB="0" distL="0" distR="0" simplePos="0" relativeHeight="251677696" behindDoc="1" locked="0" layoutInCell="1" allowOverlap="1">
                <wp:simplePos x="0" y="0"/>
                <wp:positionH relativeFrom="column">
                  <wp:posOffset>262357</wp:posOffset>
                </wp:positionH>
                <wp:positionV relativeFrom="paragraph">
                  <wp:posOffset>47981</wp:posOffset>
                </wp:positionV>
                <wp:extent cx="514984" cy="124460"/>
                <wp:effectExtent l="0" t="0" r="0" b="0"/>
                <wp:wrapNone/>
                <wp:docPr id="18" name="Rect 18"/>
                <wp:cNvGraphicFramePr/>
                <a:graphic>
                  <a:graphicData uri="http://schemas.microsoft.com/office/word/2010/wordprocessingShape">
                    <wps:wsp>
                      <wps:cNvPr id="18" name="Rect 18"/>
                      <wps:cNvSpPr/>
                      <wps:spPr>
                        <a:xfrm>
                          <a:off x="262357" y="47981"/>
                          <a:ext cx="514984" cy="124460"/>
                        </a:xfrm>
                        <a:prstGeom prst="rect">
                          <a:avLst/>
                        </a:prstGeom>
                        <a:solidFill>
                          <a:srgbClr val="5E9746">
                            <a:alpha val="95294"/>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6" style="position:absolute;margin-left:20.6581pt;margin-top:3.77807pt;mso-position-vertical-relative:text;mso-position-horizontal-relative:text;width:40.55pt;height:9.8pt;z-index:-251638784;" fillcolor="#5E9746" filled="true" stroked="false">
                <v:fill opacity="0.952941"/>
              </v:rect>
            </w:pict>
          </mc:Fallback>
        </mc:AlternateContent>
      </w:r>
      <w:r>
        <w:rPr>
          <w:sz w:val="18"/>
          <w:szCs w:val="18"/>
          <w:color w:val="D9D9D9"/>
          <w:position w:val="1"/>
        </w:rPr>
        <w:tab/>
      </w:r>
      <w:r>
        <w:rPr>
          <w:sz w:val="18"/>
          <w:szCs w:val="18"/>
          <w:color w:val="D9D9D9"/>
          <w:spacing w:val="-50"/>
          <w:position w:val="1"/>
        </w:rPr>
        <w:t xml:space="preserve"> </w:t>
      </w:r>
      <w:r>
        <w:rPr>
          <w:sz w:val="18"/>
          <w:szCs w:val="18"/>
          <w:color w:val="D9D9D9"/>
          <w:position w:val="1"/>
        </w:rPr>
        <w:drawing>
          <wp:inline distT="0" distB="0" distL="0" distR="0">
            <wp:extent cx="80993" cy="81102"/>
            <wp:effectExtent l="0" t="0" r="0" b="0"/>
            <wp:docPr id="20" name="IM 20"/>
            <wp:cNvGraphicFramePr/>
            <a:graphic>
              <a:graphicData uri="http://schemas.openxmlformats.org/drawingml/2006/picture">
                <pic:pic>
                  <pic:nvPicPr>
                    <pic:cNvPr id="20" name="IM 20"/>
                    <pic:cNvPicPr/>
                  </pic:nvPicPr>
                  <pic:blipFill>
                    <a:blip r:embed="rId8"/>
                    <a:stretch>
                      <a:fillRect/>
                    </a:stretch>
                  </pic:blipFill>
                  <pic:spPr>
                    <a:xfrm rot="0">
                      <a:off x="0" y="0"/>
                      <a:ext cx="80993" cy="81102"/>
                    </a:xfrm>
                    <a:prstGeom prst="rect">
                      <a:avLst/>
                    </a:prstGeom>
                  </pic:spPr>
                </pic:pic>
              </a:graphicData>
            </a:graphic>
          </wp:inline>
        </w:drawing>
      </w:r>
      <w:r>
        <w:rPr>
          <w:sz w:val="18"/>
          <w:szCs w:val="18"/>
          <w:color w:val="D9D9D9"/>
          <w:spacing w:val="-6"/>
          <w:position w:val="1"/>
        </w:rPr>
        <w:t xml:space="preserve"> </w:t>
      </w:r>
      <w:r>
        <w:rPr>
          <w:sz w:val="18"/>
          <w:szCs w:val="18"/>
          <w:color w:val="D9D9D9"/>
          <w:spacing w:val="-2"/>
          <w:position w:val="1"/>
        </w:rPr>
        <w:t>步骤3</w:t>
      </w:r>
      <w:r>
        <w:rPr>
          <w:sz w:val="18"/>
          <w:szCs w:val="18"/>
          <w:color w:val="D9D9D9"/>
          <w:spacing w:val="26"/>
          <w:position w:val="1"/>
        </w:rPr>
        <w:t xml:space="preserve">  </w:t>
      </w:r>
      <w:r>
        <w:rPr>
          <w:color w:val="231F20"/>
          <w:spacing w:val="-2"/>
        </w:rPr>
        <w:t>设置安装语言。在</w:t>
      </w:r>
      <w:r>
        <w:rPr>
          <w:rFonts w:ascii="Times New Roman" w:hAnsi="Times New Roman" w:eastAsia="Times New Roman" w:cs="Times New Roman"/>
          <w:color w:val="231F20"/>
          <w:spacing w:val="-2"/>
        </w:rPr>
        <w:t>Language</w:t>
      </w:r>
      <w:r>
        <w:rPr>
          <w:rFonts w:ascii="Times New Roman" w:hAnsi="Times New Roman" w:eastAsia="Times New Roman" w:cs="Times New Roman"/>
          <w:color w:val="231F20"/>
          <w:spacing w:val="17"/>
        </w:rPr>
        <w:t xml:space="preserve"> </w:t>
      </w:r>
      <w:r>
        <w:rPr>
          <w:rFonts w:ascii="Times New Roman" w:hAnsi="Times New Roman" w:eastAsia="Times New Roman" w:cs="Times New Roman"/>
          <w:color w:val="231F20"/>
          <w:spacing w:val="-3"/>
        </w:rPr>
        <w:t>Selection</w:t>
      </w:r>
      <w:r>
        <w:rPr>
          <w:color w:val="231F20"/>
          <w:spacing w:val="-3"/>
        </w:rPr>
        <w:t>对话框</w:t>
      </w:r>
      <w:r>
        <w:rPr>
          <w:position w:val="-2"/>
        </w:rPr>
        <w:drawing>
          <wp:inline distT="0" distB="0" distL="0" distR="0">
            <wp:extent cx="1127188" cy="115199"/>
            <wp:effectExtent l="0" t="0" r="0" b="0"/>
            <wp:docPr id="22" name="IM 22"/>
            <wp:cNvGraphicFramePr/>
            <a:graphic>
              <a:graphicData uri="http://schemas.openxmlformats.org/drawingml/2006/picture">
                <pic:pic>
                  <pic:nvPicPr>
                    <pic:cNvPr id="22" name="IM 22"/>
                    <pic:cNvPicPr/>
                  </pic:nvPicPr>
                  <pic:blipFill>
                    <a:blip r:embed="rId9"/>
                    <a:stretch>
                      <a:fillRect/>
                    </a:stretch>
                  </pic:blipFill>
                  <pic:spPr>
                    <a:xfrm rot="0">
                      <a:off x="0" y="0"/>
                      <a:ext cx="1127188" cy="115199"/>
                    </a:xfrm>
                    <a:prstGeom prst="rect">
                      <a:avLst/>
                    </a:prstGeom>
                  </pic:spPr>
                </pic:pic>
              </a:graphicData>
            </a:graphic>
          </wp:inline>
        </w:drawing>
      </w:r>
      <w:r>
        <w:rPr>
          <w:color w:val="231F20"/>
          <w:spacing w:val="-3"/>
        </w:rPr>
        <w:t>下拉列表中选择</w:t>
      </w:r>
      <w:r>
        <w:rPr>
          <w:color w:val="231F20"/>
        </w:rPr>
        <w:t xml:space="preserve"> </w:t>
      </w:r>
      <w:r>
        <w:rPr>
          <w:color w:val="231F20"/>
          <w:spacing w:val="7"/>
        </w:rPr>
        <w:t>“简体中文”，然后单击</w:t>
      </w:r>
      <w:r>
        <w:rPr>
          <w:rFonts w:ascii="Microsoft YaHei" w:hAnsi="Microsoft YaHei" w:eastAsia="Microsoft YaHei" w:cs="Microsoft YaHei"/>
          <w:sz w:val="40"/>
          <w:szCs w:val="40"/>
          <w:color w:val="CECECE"/>
          <w:spacing w:val="176"/>
          <w:w w:val="175"/>
          <w:position w:val="1"/>
        </w:rPr>
        <w:t>■</w:t>
      </w:r>
      <w:r>
        <w:rPr>
          <w:color w:val="231F20"/>
          <w:spacing w:val="16"/>
        </w:rPr>
        <w:t>按钮，系统会弹出如图</w:t>
      </w:r>
      <w:r>
        <w:rPr>
          <w:rFonts w:ascii="Times New Roman" w:hAnsi="Times New Roman" w:eastAsia="Times New Roman" w:cs="Times New Roman"/>
          <w:color w:val="231F20"/>
          <w:spacing w:val="16"/>
        </w:rPr>
        <w:t>1.2</w:t>
      </w:r>
      <w:r>
        <w:rPr>
          <w:color w:val="231F20"/>
          <w:spacing w:val="16"/>
        </w:rPr>
        <w:t>所示</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rPr>
        <w:t>PLM</w:t>
      </w:r>
      <w:r>
        <w:rPr>
          <w:rFonts w:ascii="Times New Roman" w:hAnsi="Times New Roman" w:eastAsia="Times New Roman" w:cs="Times New Roman"/>
          <w:color w:val="231F20"/>
          <w:spacing w:val="22"/>
        </w:rPr>
        <w:t xml:space="preserve"> </w:t>
      </w:r>
      <w:r>
        <w:rPr>
          <w:rFonts w:ascii="Times New Roman" w:hAnsi="Times New Roman" w:eastAsia="Times New Roman" w:cs="Times New Roman"/>
          <w:color w:val="231F20"/>
        </w:rPr>
        <w:t>License</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rPr>
        <w:t>Server </w:t>
      </w:r>
      <w:r>
        <w:rPr>
          <w:rFonts w:ascii="Times New Roman" w:hAnsi="Times New Roman" w:eastAsia="Times New Roman" w:cs="Times New Roman"/>
          <w:color w:val="231F20"/>
          <w:spacing w:val="-2"/>
        </w:rPr>
        <w:t>v11.0.0</w:t>
      </w:r>
      <w:r>
        <w:rPr>
          <w:color w:val="231F20"/>
          <w:spacing w:val="-2"/>
        </w:rPr>
        <w:t>对话框（欢迎对话框）。</w:t>
      </w:r>
    </w:p>
    <w:p>
      <w:pPr>
        <w:pStyle w:val="BodyText"/>
        <w:ind w:left="14" w:right="583" w:firstLine="399"/>
        <w:spacing w:before="73" w:line="261" w:lineRule="auto"/>
        <w:tabs>
          <w:tab w:val="left" w:pos="452"/>
        </w:tabs>
        <w:jc w:val="both"/>
        <w:rPr/>
      </w:pPr>
      <w:r>
        <mc:AlternateContent xmlns:mc="http://schemas.openxmlformats.org/markup-compatibility/2006">
          <mc:Choice Requires="wps">
            <w:drawing>
              <wp:anchor distT="0" distB="0" distL="0" distR="0" simplePos="0" relativeHeight="251678720" behindDoc="1" locked="0" layoutInCell="1" allowOverlap="1">
                <wp:simplePos x="0" y="0"/>
                <wp:positionH relativeFrom="column">
                  <wp:posOffset>262357</wp:posOffset>
                </wp:positionH>
                <wp:positionV relativeFrom="paragraph">
                  <wp:posOffset>43879</wp:posOffset>
                </wp:positionV>
                <wp:extent cx="514984" cy="124460"/>
                <wp:effectExtent l="0" t="0" r="0" b="0"/>
                <wp:wrapNone/>
                <wp:docPr id="24" name="Rect 24"/>
                <wp:cNvGraphicFramePr/>
                <a:graphic>
                  <a:graphicData uri="http://schemas.microsoft.com/office/word/2010/wordprocessingShape">
                    <wps:wsp>
                      <wps:cNvPr id="24" name="Rect 24"/>
                      <wps:cNvSpPr/>
                      <wps:spPr>
                        <a:xfrm>
                          <a:off x="262357" y="43879"/>
                          <a:ext cx="514984" cy="124460"/>
                        </a:xfrm>
                        <a:prstGeom prst="rect">
                          <a:avLst/>
                        </a:prstGeom>
                        <a:solidFill>
                          <a:srgbClr val="5E9746">
                            <a:alpha val="93725"/>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8" style="position:absolute;margin-left:20.6581pt;margin-top:3.45507pt;mso-position-vertical-relative:text;mso-position-horizontal-relative:text;width:40.55pt;height:9.8pt;z-index:-251637760;" fillcolor="#5E9746" filled="true" stroked="false">
                <v:fill opacity="0.937255"/>
              </v:rect>
            </w:pict>
          </mc:Fallback>
        </mc:AlternateContent>
      </w:r>
      <w:r>
        <w:drawing>
          <wp:anchor distT="0" distB="0" distL="0" distR="0" simplePos="0" relativeHeight="251674624" behindDoc="1" locked="0" layoutInCell="1" allowOverlap="1">
            <wp:simplePos x="0" y="0"/>
            <wp:positionH relativeFrom="column">
              <wp:posOffset>230139</wp:posOffset>
            </wp:positionH>
            <wp:positionV relativeFrom="paragraph">
              <wp:posOffset>10602</wp:posOffset>
            </wp:positionV>
            <wp:extent cx="578357" cy="189738"/>
            <wp:effectExtent l="0" t="0" r="0" b="0"/>
            <wp:wrapNone/>
            <wp:docPr id="26" name="IM 26"/>
            <wp:cNvGraphicFramePr/>
            <a:graphic>
              <a:graphicData uri="http://schemas.openxmlformats.org/drawingml/2006/picture">
                <pic:pic>
                  <pic:nvPicPr>
                    <pic:cNvPr id="26" name="IM 26"/>
                    <pic:cNvPicPr/>
                  </pic:nvPicPr>
                  <pic:blipFill>
                    <a:blip r:embed="rId10"/>
                    <a:stretch>
                      <a:fillRect/>
                    </a:stretch>
                  </pic:blipFill>
                  <pic:spPr>
                    <a:xfrm rot="0">
                      <a:off x="0" y="0"/>
                      <a:ext cx="578357" cy="189738"/>
                    </a:xfrm>
                    <a:prstGeom prst="rect">
                      <a:avLst/>
                    </a:prstGeom>
                  </pic:spPr>
                </pic:pic>
              </a:graphicData>
            </a:graphic>
          </wp:anchor>
        </w:drawing>
      </w:r>
      <w:r>
        <w:rPr>
          <w:sz w:val="18"/>
          <w:szCs w:val="18"/>
          <w:color w:val="FFFFFF"/>
          <w:position w:val="1"/>
        </w:rPr>
        <w:tab/>
      </w:r>
      <w:r>
        <w:rPr>
          <w:sz w:val="18"/>
          <w:szCs w:val="18"/>
          <w:color w:val="FFFFFF"/>
          <w:position w:val="1"/>
        </w:rPr>
        <w:drawing>
          <wp:inline distT="0" distB="0" distL="0" distR="0">
            <wp:extent cx="81634" cy="81102"/>
            <wp:effectExtent l="0" t="0" r="0" b="0"/>
            <wp:docPr id="28" name="IM 28"/>
            <wp:cNvGraphicFramePr/>
            <a:graphic>
              <a:graphicData uri="http://schemas.openxmlformats.org/drawingml/2006/picture">
                <pic:pic>
                  <pic:nvPicPr>
                    <pic:cNvPr id="28" name="IM 28"/>
                    <pic:cNvPicPr/>
                  </pic:nvPicPr>
                  <pic:blipFill>
                    <a:blip r:embed="rId11"/>
                    <a:stretch>
                      <a:fillRect/>
                    </a:stretch>
                  </pic:blipFill>
                  <pic:spPr>
                    <a:xfrm rot="0">
                      <a:off x="0" y="0"/>
                      <a:ext cx="81634" cy="81102"/>
                    </a:xfrm>
                    <a:prstGeom prst="rect">
                      <a:avLst/>
                    </a:prstGeom>
                  </pic:spPr>
                </pic:pic>
              </a:graphicData>
            </a:graphic>
          </wp:inline>
        </w:drawing>
      </w:r>
      <w:r>
        <w:rPr>
          <w:sz w:val="18"/>
          <w:szCs w:val="18"/>
          <w:color w:val="FFFFFF"/>
          <w:spacing w:val="-3"/>
          <w:position w:val="1"/>
        </w:rPr>
        <w:t xml:space="preserve"> </w:t>
      </w:r>
      <w:r>
        <w:rPr>
          <w:sz w:val="18"/>
          <w:szCs w:val="18"/>
          <w:color w:val="FFFFFF"/>
          <w:position w:val="1"/>
        </w:rPr>
        <w:t>步骤4  </w:t>
      </w:r>
      <w:r>
        <w:rPr>
          <w:color w:val="231F20"/>
        </w:rPr>
        <w:t>设置许可安装位置。在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1"/>
        </w:rPr>
        <w:t xml:space="preserve">  </w:t>
      </w:r>
      <w:r>
        <w:rPr>
          <w:rFonts w:ascii="Times New Roman" w:hAnsi="Times New Roman" w:eastAsia="Times New Roman" w:cs="Times New Roman"/>
          <w:color w:val="231F20"/>
        </w:rPr>
        <w:t>PLM</w:t>
      </w:r>
      <w:r>
        <w:rPr>
          <w:rFonts w:ascii="Times New Roman" w:hAnsi="Times New Roman" w:eastAsia="Times New Roman" w:cs="Times New Roman"/>
          <w:color w:val="231F20"/>
          <w:spacing w:val="12"/>
        </w:rPr>
        <w:t xml:space="preserve">  </w:t>
      </w:r>
      <w:r>
        <w:rPr>
          <w:rFonts w:ascii="Times New Roman" w:hAnsi="Times New Roman" w:eastAsia="Times New Roman" w:cs="Times New Roman"/>
          <w:color w:val="231F20"/>
        </w:rPr>
        <w:t>License   Server  v11.0.0</w:t>
      </w:r>
      <w:r>
        <w:rPr>
          <w:color w:val="231F20"/>
        </w:rPr>
        <w:t>对话框中单击“前 </w:t>
      </w:r>
      <w:r>
        <w:rPr>
          <w:color w:val="231F20"/>
          <w:spacing w:val="4"/>
        </w:rPr>
        <w:t>进”按钮，系统会弹出如图</w:t>
      </w:r>
      <w:r>
        <w:rPr>
          <w:rFonts w:ascii="Times New Roman" w:hAnsi="Times New Roman" w:eastAsia="Times New Roman" w:cs="Times New Roman"/>
          <w:color w:val="231F20"/>
          <w:spacing w:val="4"/>
        </w:rPr>
        <w:t>1.3</w:t>
      </w:r>
      <w:r>
        <w:rPr>
          <w:color w:val="231F20"/>
          <w:spacing w:val="4"/>
        </w:rPr>
        <w:t>所示的对话框，在“安装目录”文本框中输入许可证的</w:t>
      </w:r>
      <w:r>
        <w:rPr>
          <w:color w:val="231F20"/>
          <w:spacing w:val="3"/>
        </w:rPr>
        <w:t>安装位</w:t>
      </w:r>
      <w:r>
        <w:rPr>
          <w:color w:val="231F20"/>
        </w:rPr>
        <w:t xml:space="preserve"> </w:t>
      </w:r>
      <w:r>
        <w:rPr>
          <w:color w:val="231F20"/>
        </w:rPr>
        <w:t>置，例如</w:t>
      </w:r>
      <w:r>
        <w:rPr>
          <w:rFonts w:ascii="Times New Roman" w:hAnsi="Times New Roman" w:eastAsia="Times New Roman" w:cs="Times New Roman"/>
          <w:color w:val="231F20"/>
        </w:rPr>
        <w:t>D:\Program Files\Siemens\PLMLicenseS</w:t>
      </w:r>
      <w:r>
        <w:rPr>
          <w:rFonts w:ascii="Times New Roman" w:hAnsi="Times New Roman" w:eastAsia="Times New Roman" w:cs="Times New Roman"/>
          <w:color w:val="231F20"/>
          <w:spacing w:val="-1"/>
        </w:rPr>
        <w:t>erver</w:t>
      </w:r>
      <w:r>
        <w:rPr>
          <w:color w:val="231F20"/>
          <w:spacing w:val="-1"/>
        </w:rPr>
        <w:t>。</w:t>
      </w:r>
    </w:p>
    <w:p>
      <w:pPr>
        <w:spacing w:line="261" w:lineRule="auto"/>
        <w:sectPr>
          <w:headerReference w:type="default" r:id="rId3"/>
          <w:pgSz w:w="9752" w:h="12813"/>
          <w:pgMar w:top="341" w:right="208" w:bottom="0" w:left="729" w:header="0" w:footer="0" w:gutter="0"/>
        </w:sectPr>
        <w:rPr/>
      </w:pPr>
    </w:p>
    <w:p>
      <w:pPr>
        <w:spacing w:before="1" w:line="229" w:lineRule="auto"/>
        <w:rPr>
          <w:rFonts w:ascii="FZLanTingHei-L-GBK" w:hAnsi="FZLanTingHei-L-GBK" w:eastAsia="FZLanTingHei-L-GBK" w:cs="FZLanTingHei-L-GBK"/>
          <w:sz w:val="19"/>
          <w:szCs w:val="19"/>
        </w:rPr>
      </w:pPr>
      <w:r>
        <mc:AlternateContent xmlns:mc="http://schemas.openxmlformats.org/markup-compatibility/2006">
          <mc:Choice Requires="wps">
            <w:drawing>
              <wp:anchor distT="0" distB="0" distL="0" distR="0" simplePos="0" relativeHeight="251683840" behindDoc="1" locked="0" layoutInCell="0" allowOverlap="1">
                <wp:simplePos x="0" y="0"/>
                <wp:positionH relativeFrom="page">
                  <wp:posOffset>503994</wp:posOffset>
                </wp:positionH>
                <wp:positionV relativeFrom="page">
                  <wp:posOffset>2600997</wp:posOffset>
                </wp:positionV>
                <wp:extent cx="5220334" cy="22859"/>
                <wp:effectExtent l="0" t="0" r="0" b="0"/>
                <wp:wrapNone/>
                <wp:docPr id="30" name="Rect 30"/>
                <wp:cNvGraphicFramePr/>
                <a:graphic>
                  <a:graphicData uri="http://schemas.microsoft.com/office/word/2010/wordprocessingShape">
                    <wps:wsp>
                      <wps:cNvPr id="30" name="Rect 30"/>
                      <wps:cNvSpPr/>
                      <wps:spPr>
                        <a:xfrm>
                          <a:off x="503994" y="2600997"/>
                          <a:ext cx="5220334" cy="22859"/>
                        </a:xfrm>
                        <a:prstGeom prst="rect">
                          <a:avLst/>
                        </a:prstGeom>
                        <a:solidFill>
                          <a:srgbClr val="34984D"/>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0" style="position:absolute;margin-left:39.6846pt;margin-top:204.803pt;mso-position-vertical-relative:page;mso-position-horizontal-relative:page;width:411.05pt;height:1.8pt;z-index:-251632640;" o:allowincell="f" fillcolor="#34984D" filled="true" stroked="false"/>
            </w:pict>
          </mc:Fallback>
        </mc:AlternateContent>
      </w:r>
      <w:r>
        <w:drawing>
          <wp:anchor distT="0" distB="0" distL="0" distR="0" simplePos="0" relativeHeight="251685888" behindDoc="0" locked="0" layoutInCell="0" allowOverlap="1">
            <wp:simplePos x="0" y="0"/>
            <wp:positionH relativeFrom="page">
              <wp:posOffset>503994</wp:posOffset>
            </wp:positionH>
            <wp:positionV relativeFrom="page">
              <wp:posOffset>612000</wp:posOffset>
            </wp:positionV>
            <wp:extent cx="2573687" cy="1615832"/>
            <wp:effectExtent l="0" t="0" r="0" b="0"/>
            <wp:wrapNone/>
            <wp:docPr id="32" name="IM 32"/>
            <wp:cNvGraphicFramePr/>
            <a:graphic>
              <a:graphicData uri="http://schemas.openxmlformats.org/drawingml/2006/picture">
                <pic:pic>
                  <pic:nvPicPr>
                    <pic:cNvPr id="32" name="IM 32"/>
                    <pic:cNvPicPr/>
                  </pic:nvPicPr>
                  <pic:blipFill>
                    <a:blip r:embed="rId13"/>
                    <a:stretch>
                      <a:fillRect/>
                    </a:stretch>
                  </pic:blipFill>
                  <pic:spPr>
                    <a:xfrm rot="0">
                      <a:off x="0" y="0"/>
                      <a:ext cx="2573687" cy="1615832"/>
                    </a:xfrm>
                    <a:prstGeom prst="rect">
                      <a:avLst/>
                    </a:prstGeom>
                  </pic:spPr>
                </pic:pic>
              </a:graphicData>
            </a:graphic>
          </wp:anchor>
        </w:drawing>
      </w:r>
      <w:r>
        <w:pict>
          <v:shape id="_x0000_s22" style="position:absolute;margin-left:65.4464pt;margin-top:210.696pt;mso-position-vertical-relative:page;mso-position-horizontal-relative:page;width:381.15pt;height:30.25pt;z-index:251686912;" o:allowincell="f" filled="false" stroked="false" type="#_x0000_t202">
            <v:fill on="false"/>
            <v:stroke on="false"/>
            <v:path/>
            <v:imagedata o:title=""/>
            <o:lock v:ext="edit" aspectratio="false"/>
            <v:textbox inset="0mm,0mm,0mm,0mm">
              <w:txbxContent>
                <w:p>
                  <w:pPr>
                    <w:pStyle w:val="BodyText"/>
                    <w:ind w:left="20" w:right="20" w:firstLine="388"/>
                    <w:spacing w:before="20" w:line="260" w:lineRule="auto"/>
                    <w:rPr/>
                  </w:pPr>
                  <w:r>
                    <w:rPr>
                      <w:color w:val="231F20"/>
                      <w:spacing w:val="4"/>
                    </w:rPr>
                    <w:t>选择安装位置除了可以输入安装目录外，还可以通</w:t>
                  </w:r>
                  <w:r>
                    <w:rPr>
                      <w:color w:val="231F20"/>
                      <w:spacing w:val="3"/>
                    </w:rPr>
                    <w:t>过单击</w:t>
                  </w:r>
                  <w:r>
                    <w:rPr>
                      <w:position w:val="-2"/>
                    </w:rPr>
                    <w:drawing>
                      <wp:inline distT="0" distB="0" distL="0" distR="0">
                        <wp:extent cx="170674" cy="115189"/>
                        <wp:effectExtent l="0" t="0" r="0" b="0"/>
                        <wp:docPr id="34" name="IM 34"/>
                        <wp:cNvGraphicFramePr/>
                        <a:graphic>
                          <a:graphicData uri="http://schemas.openxmlformats.org/drawingml/2006/picture">
                            <pic:pic>
                              <pic:nvPicPr>
                                <pic:cNvPr id="34" name="IM 34"/>
                                <pic:cNvPicPr/>
                              </pic:nvPicPr>
                              <pic:blipFill>
                                <a:blip r:embed="rId14"/>
                                <a:stretch>
                                  <a:fillRect/>
                                </a:stretch>
                              </pic:blipFill>
                              <pic:spPr>
                                <a:xfrm rot="0">
                                  <a:off x="0" y="0"/>
                                  <a:ext cx="170674" cy="115189"/>
                                </a:xfrm>
                                <a:prstGeom prst="rect">
                                  <a:avLst/>
                                </a:prstGeom>
                              </pic:spPr>
                            </pic:pic>
                          </a:graphicData>
                        </a:graphic>
                      </wp:inline>
                    </w:drawing>
                  </w:r>
                  <w:r>
                    <w:rPr>
                      <w:color w:val="231F20"/>
                      <w:spacing w:val="3"/>
                    </w:rPr>
                    <w:t>按钮选择安装目录，</w:t>
                  </w:r>
                  <w:r>
                    <w:rPr>
                      <w:color w:val="231F20"/>
                    </w:rPr>
                    <w:t xml:space="preserve"> </w:t>
                  </w:r>
                  <w:r>
                    <w:rPr>
                      <w:color w:val="231F20"/>
                      <w:spacing w:val="-3"/>
                    </w:rPr>
                    <w:t>即在系统弹出的“打开”对话框选择安装位置。</w:t>
                  </w:r>
                </w:p>
              </w:txbxContent>
            </v:textbox>
          </v:shape>
        </w:pict>
      </w:r>
      <w:r>
        <w:pict>
          <v:rect id="_x0000_s24" style="position:absolute;margin-left:39.6841pt;margin-top:204.803pt;mso-position-vertical-relative:page;mso-position-horizontal-relative:page;width:15.9pt;height:37.85pt;z-index:251687936;" o:allowincell="f" fillcolor="#34984D" filled="true" stroked="false"/>
        </w:pict>
      </w:r>
      <w:r>
        <w:pict>
          <v:shape id="_x0000_s26" style="position:absolute;margin-left:41.6111pt;margin-top:207.86pt;mso-position-vertical-relative:page;mso-position-horizontal-relative:page;width:12.4pt;height:30pt;z-index:251688960;" o:allowincell="f" filled="false" stroked="false" type="#_x0000_t202">
            <v:fill on="false"/>
            <v:stroke on="false"/>
            <v:path/>
            <v:imagedata o:title=""/>
            <o:lock v:ext="edit" aspectratio="false"/>
            <v:textbox inset="0mm,0mm,0mm,0mm">
              <w:txbxContent>
                <w:p>
                  <w:pPr>
                    <w:ind w:left="29" w:right="20" w:hanging="9"/>
                    <w:spacing w:before="19" w:line="178"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spacing w:val="-5"/>
                      <w:w w:val="96"/>
                    </w:rPr>
                    <w:t>说</w:t>
                  </w:r>
                  <w:r>
                    <w:rPr>
                      <w:rFonts w:ascii="Microsoft YaHei" w:hAnsi="Microsoft YaHei" w:eastAsia="Microsoft YaHei" w:cs="Microsoft YaHei"/>
                      <w:sz w:val="22"/>
                      <w:szCs w:val="22"/>
                      <w:color w:val="FFFFFF"/>
                    </w:rPr>
                    <w:t xml:space="preserve"> </w:t>
                  </w:r>
                  <w:r>
                    <w:rPr>
                      <w:rFonts w:ascii="Microsoft YaHei" w:hAnsi="Microsoft YaHei" w:eastAsia="Microsoft YaHei" w:cs="Microsoft YaHei"/>
                      <w:sz w:val="22"/>
                      <w:szCs w:val="22"/>
                      <w:color w:val="FFFFFF"/>
                      <w:spacing w:val="-22"/>
                    </w:rPr>
                    <w:t>明</w:t>
                  </w:r>
                </w:p>
              </w:txbxContent>
            </v:textbox>
          </v:shape>
        </w:pict>
      </w:r>
      <w:r>
        <w:rPr>
          <w:rFonts w:ascii="Arial" w:hAnsi="Arial" w:eastAsia="Arial" w:cs="Arial"/>
          <w:sz w:val="18"/>
          <w:szCs w:val="18"/>
          <w:color w:val="231F20"/>
          <w:spacing w:val="-1"/>
          <w:position w:val="-2"/>
        </w:rPr>
        <w:t>6             </w:t>
      </w:r>
      <w:r>
        <w:rPr>
          <w:rFonts w:ascii="FZLanTingHei-L-GBK" w:hAnsi="FZLanTingHei-L-GBK" w:eastAsia="FZLanTingHei-L-GBK" w:cs="FZLanTingHei-L-GBK"/>
          <w:sz w:val="19"/>
          <w:szCs w:val="19"/>
          <w:color w:val="231F20"/>
          <w:spacing w:val="-1"/>
        </w:rPr>
        <w:t>UG</w:t>
      </w:r>
      <w:r>
        <w:rPr>
          <w:rFonts w:ascii="FZLanTingHei-L-GBK" w:hAnsi="FZLanTingHei-L-GBK" w:eastAsia="FZLanTingHei-L-GBK" w:cs="FZLanTingHei-L-GBK"/>
          <w:sz w:val="19"/>
          <w:szCs w:val="19"/>
          <w:color w:val="231F20"/>
          <w:spacing w:val="15"/>
        </w:rPr>
        <w:t xml:space="preserve"> </w:t>
      </w:r>
      <w:r>
        <w:rPr>
          <w:rFonts w:ascii="FZLanTingHei-L-GBK" w:hAnsi="FZLanTingHei-L-GBK" w:eastAsia="FZLanTingHei-L-GBK" w:cs="FZLanTingHei-L-GBK"/>
          <w:sz w:val="19"/>
          <w:szCs w:val="19"/>
          <w:color w:val="231F20"/>
          <w:spacing w:val="-1"/>
        </w:rPr>
        <w:t>NX 2206 快速入门与深入实战（微课视频版）</w:t>
      </w:r>
    </w:p>
    <w:p>
      <w:pPr>
        <w:spacing w:line="349" w:lineRule="auto"/>
        <w:rPr>
          <w:rFonts w:ascii="Arial"/>
          <w:sz w:val="21"/>
        </w:rPr>
      </w:pPr>
      <w:r/>
    </w:p>
    <w:p>
      <w:pPr>
        <w:ind w:firstLine="4735"/>
        <w:spacing w:line="2544" w:lineRule="exact"/>
        <w:rPr/>
      </w:pPr>
      <w:r>
        <w:rPr>
          <w:position w:val="-50"/>
        </w:rPr>
        <w:drawing>
          <wp:inline distT="0" distB="0" distL="0" distR="0">
            <wp:extent cx="2585338" cy="1615832"/>
            <wp:effectExtent l="0" t="0" r="0" b="0"/>
            <wp:docPr id="36" name="IM 36"/>
            <wp:cNvGraphicFramePr/>
            <a:graphic>
              <a:graphicData uri="http://schemas.openxmlformats.org/drawingml/2006/picture">
                <pic:pic>
                  <pic:nvPicPr>
                    <pic:cNvPr id="36" name="IM 36"/>
                    <pic:cNvPicPr/>
                  </pic:nvPicPr>
                  <pic:blipFill>
                    <a:blip r:embed="rId15"/>
                    <a:stretch>
                      <a:fillRect/>
                    </a:stretch>
                  </pic:blipFill>
                  <pic:spPr>
                    <a:xfrm rot="0">
                      <a:off x="0" y="0"/>
                      <a:ext cx="2585338" cy="1615832"/>
                    </a:xfrm>
                    <a:prstGeom prst="rect">
                      <a:avLst/>
                    </a:prstGeom>
                  </pic:spPr>
                </pic:pic>
              </a:graphicData>
            </a:graphic>
          </wp:inline>
        </w:drawing>
      </w:r>
    </w:p>
    <w:p>
      <w:pPr>
        <w:ind w:left="640"/>
        <w:spacing w:before="174" w:line="222" w:lineRule="auto"/>
        <w:rPr>
          <w:rFonts w:ascii="SimHei" w:hAnsi="SimHei" w:eastAsia="SimHei" w:cs="SimHei"/>
          <w:sz w:val="18"/>
          <w:szCs w:val="18"/>
        </w:rPr>
      </w:pPr>
      <w:r>
        <w:rPr>
          <w:rFonts w:ascii="SimHei" w:hAnsi="SimHei" w:eastAsia="SimHei" w:cs="SimHei"/>
          <w:sz w:val="18"/>
          <w:szCs w:val="18"/>
          <w:color w:val="347A42"/>
          <w:spacing w:val="-1"/>
        </w:rPr>
        <w:t>图</w:t>
      </w:r>
      <w:r>
        <w:rPr>
          <w:rFonts w:ascii="Times New Roman" w:hAnsi="Times New Roman" w:eastAsia="Times New Roman" w:cs="Times New Roman"/>
          <w:sz w:val="18"/>
          <w:szCs w:val="18"/>
          <w:b/>
          <w:bCs/>
          <w:color w:val="347A42"/>
          <w:spacing w:val="-1"/>
        </w:rPr>
        <w:t>1.2    Siemens PLM License Server v11.0.0</w:t>
      </w:r>
      <w:r>
        <w:rPr>
          <w:rFonts w:ascii="SimHei" w:hAnsi="SimHei" w:eastAsia="SimHei" w:cs="SimHei"/>
          <w:sz w:val="18"/>
          <w:szCs w:val="18"/>
          <w:color w:val="347A42"/>
          <w:spacing w:val="-1"/>
        </w:rPr>
        <w:t>对话框</w:t>
      </w:r>
      <w:r>
        <w:rPr>
          <w:rFonts w:ascii="SimHei" w:hAnsi="SimHei" w:eastAsia="SimHei" w:cs="SimHei"/>
          <w:sz w:val="18"/>
          <w:szCs w:val="18"/>
          <w:color w:val="347A42"/>
          <w:spacing w:val="-1"/>
        </w:rPr>
        <w:t xml:space="preserve">            </w:t>
      </w:r>
      <w:r>
        <w:rPr>
          <w:rFonts w:ascii="SimHei" w:hAnsi="SimHei" w:eastAsia="SimHei" w:cs="SimHei"/>
          <w:sz w:val="18"/>
          <w:szCs w:val="18"/>
          <w:color w:val="347A42"/>
          <w:spacing w:val="-1"/>
        </w:rPr>
        <w:t>图</w:t>
      </w:r>
      <w:r>
        <w:rPr>
          <w:rFonts w:ascii="Times New Roman" w:hAnsi="Times New Roman" w:eastAsia="Times New Roman" w:cs="Times New Roman"/>
          <w:sz w:val="18"/>
          <w:szCs w:val="18"/>
          <w:b/>
          <w:bCs/>
          <w:color w:val="347A42"/>
          <w:spacing w:val="-1"/>
        </w:rPr>
        <w:t>1.3    </w:t>
      </w:r>
      <w:r>
        <w:rPr>
          <w:rFonts w:ascii="SimHei" w:hAnsi="SimHei" w:eastAsia="SimHei" w:cs="SimHei"/>
          <w:sz w:val="18"/>
          <w:szCs w:val="18"/>
          <w:color w:val="347A42"/>
          <w:spacing w:val="-1"/>
        </w:rPr>
        <w:t>设置许可证安装目录</w:t>
      </w:r>
    </w:p>
    <w:p>
      <w:pPr>
        <w:ind w:firstLine="577"/>
        <w:spacing w:before="217" w:line="737" w:lineRule="exact"/>
        <w:rPr/>
      </w:pPr>
      <w:r>
        <w:rPr>
          <w:position w:val="-14"/>
        </w:rPr>
        <w:drawing>
          <wp:inline distT="0" distB="0" distL="0" distR="0">
            <wp:extent cx="5220010" cy="467988"/>
            <wp:effectExtent l="0" t="0" r="0" b="0"/>
            <wp:docPr id="38" name="IM 38"/>
            <wp:cNvGraphicFramePr/>
            <a:graphic>
              <a:graphicData uri="http://schemas.openxmlformats.org/drawingml/2006/picture">
                <pic:pic>
                  <pic:nvPicPr>
                    <pic:cNvPr id="38" name="IM 38"/>
                    <pic:cNvPicPr/>
                  </pic:nvPicPr>
                  <pic:blipFill>
                    <a:blip r:embed="rId16"/>
                    <a:stretch>
                      <a:fillRect/>
                    </a:stretch>
                  </pic:blipFill>
                  <pic:spPr>
                    <a:xfrm rot="0">
                      <a:off x="0" y="0"/>
                      <a:ext cx="5220010" cy="467988"/>
                    </a:xfrm>
                    <a:prstGeom prst="rect">
                      <a:avLst/>
                    </a:prstGeom>
                  </pic:spPr>
                </pic:pic>
              </a:graphicData>
            </a:graphic>
          </wp:inline>
        </w:drawing>
      </w:r>
    </w:p>
    <w:p>
      <w:pPr>
        <w:pStyle w:val="BodyText"/>
        <w:ind w:left="586" w:firstLine="396"/>
        <w:spacing w:before="196" w:line="264" w:lineRule="auto"/>
        <w:tabs>
          <w:tab w:val="left" w:pos="1021"/>
        </w:tabs>
        <w:jc w:val="both"/>
        <w:rPr/>
      </w:pPr>
      <w:r>
        <w:drawing>
          <wp:anchor distT="0" distB="0" distL="0" distR="0" simplePos="0" relativeHeight="251684864" behindDoc="1" locked="0" layoutInCell="1" allowOverlap="1">
            <wp:simplePos x="0" y="0"/>
            <wp:positionH relativeFrom="column">
              <wp:posOffset>591978</wp:posOffset>
            </wp:positionH>
            <wp:positionV relativeFrom="paragraph">
              <wp:posOffset>89320</wp:posOffset>
            </wp:positionV>
            <wp:extent cx="578357" cy="189737"/>
            <wp:effectExtent l="0" t="0" r="0" b="0"/>
            <wp:wrapNone/>
            <wp:docPr id="40" name="IM 40"/>
            <wp:cNvGraphicFramePr/>
            <a:graphic>
              <a:graphicData uri="http://schemas.openxmlformats.org/drawingml/2006/picture">
                <pic:pic>
                  <pic:nvPicPr>
                    <pic:cNvPr id="40" name="IM 40"/>
                    <pic:cNvPicPr/>
                  </pic:nvPicPr>
                  <pic:blipFill>
                    <a:blip r:embed="rId17"/>
                    <a:stretch>
                      <a:fillRect/>
                    </a:stretch>
                  </pic:blipFill>
                  <pic:spPr>
                    <a:xfrm rot="0">
                      <a:off x="0" y="0"/>
                      <a:ext cx="578357" cy="189737"/>
                    </a:xfrm>
                    <a:prstGeom prst="rect">
                      <a:avLst/>
                    </a:prstGeom>
                  </pic:spPr>
                </pic:pic>
              </a:graphicData>
            </a:graphic>
          </wp:anchor>
        </w:drawing>
      </w:r>
      <w:r>
        <w:rPr>
          <w:shd w:val="clear" w:fill="5E9746"/>
          <w:sz w:val="18"/>
          <w:szCs w:val="18"/>
          <w:color w:val="FFFFFF"/>
          <w:position w:val="1"/>
        </w:rPr>
        <w:tab/>
      </w:r>
      <w:r>
        <w:rPr>
          <w:shd w:val="clear" w:fill="5E9746"/>
          <w:sz w:val="18"/>
          <w:szCs w:val="18"/>
          <w:color w:val="FFFFFF"/>
          <w:position w:val="1"/>
        </w:rPr>
        <w:drawing>
          <wp:inline distT="0" distB="0" distL="0" distR="0">
            <wp:extent cx="81518" cy="81102"/>
            <wp:effectExtent l="0" t="0" r="0" b="0"/>
            <wp:docPr id="42" name="IM 42"/>
            <wp:cNvGraphicFramePr/>
            <a:graphic>
              <a:graphicData uri="http://schemas.openxmlformats.org/drawingml/2006/picture">
                <pic:pic>
                  <pic:nvPicPr>
                    <pic:cNvPr id="42" name="IM 42"/>
                    <pic:cNvPicPr/>
                  </pic:nvPicPr>
                  <pic:blipFill>
                    <a:blip r:embed="rId18"/>
                    <a:stretch>
                      <a:fillRect/>
                    </a:stretch>
                  </pic:blipFill>
                  <pic:spPr>
                    <a:xfrm rot="0">
                      <a:off x="0" y="0"/>
                      <a:ext cx="81518" cy="81102"/>
                    </a:xfrm>
                    <a:prstGeom prst="rect">
                      <a:avLst/>
                    </a:prstGeom>
                  </pic:spPr>
                </pic:pic>
              </a:graphicData>
            </a:graphic>
          </wp:inline>
        </w:drawing>
      </w:r>
      <w:r>
        <w:rPr>
          <w:shd w:val="clear" w:fill="5E9746"/>
          <w:sz w:val="18"/>
          <w:szCs w:val="18"/>
          <w:color w:val="FFFFFF"/>
          <w:spacing w:val="4"/>
          <w:position w:val="1"/>
        </w:rPr>
        <w:t xml:space="preserve"> </w:t>
      </w:r>
      <w:r>
        <w:rPr>
          <w:shd w:val="clear" w:fill="5E9746"/>
          <w:sz w:val="18"/>
          <w:szCs w:val="18"/>
          <w:color w:val="FFFFFF"/>
          <w:spacing w:val="3"/>
          <w:position w:val="1"/>
        </w:rPr>
        <w:t>步骤5 </w:t>
      </w:r>
      <w:r>
        <w:rPr>
          <w:sz w:val="18"/>
          <w:szCs w:val="18"/>
          <w:color w:val="FFFFFF"/>
          <w:spacing w:val="3"/>
          <w:position w:val="1"/>
        </w:rPr>
        <w:t xml:space="preserve"> </w:t>
      </w:r>
      <w:r>
        <w:rPr>
          <w:color w:val="231F20"/>
          <w:spacing w:val="3"/>
        </w:rPr>
        <w:t>设置许可证文件。在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23"/>
          <w:w w:val="101"/>
        </w:rPr>
        <w:t xml:space="preserve"> </w:t>
      </w:r>
      <w:r>
        <w:rPr>
          <w:rFonts w:ascii="Times New Roman" w:hAnsi="Times New Roman" w:eastAsia="Times New Roman" w:cs="Times New Roman"/>
          <w:color w:val="231F20"/>
        </w:rPr>
        <w:t>PLM</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License</w:t>
      </w:r>
      <w:r>
        <w:rPr>
          <w:rFonts w:ascii="Times New Roman" w:hAnsi="Times New Roman" w:eastAsia="Times New Roman" w:cs="Times New Roman"/>
          <w:color w:val="231F20"/>
          <w:spacing w:val="32"/>
        </w:rPr>
        <w:t xml:space="preserve"> </w:t>
      </w:r>
      <w:r>
        <w:rPr>
          <w:rFonts w:ascii="Times New Roman" w:hAnsi="Times New Roman" w:eastAsia="Times New Roman" w:cs="Times New Roman"/>
          <w:color w:val="231F20"/>
        </w:rPr>
        <w:t>Server</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rPr>
        <w:t>v</w:t>
      </w:r>
      <w:r>
        <w:rPr>
          <w:rFonts w:ascii="Times New Roman" w:hAnsi="Times New Roman" w:eastAsia="Times New Roman" w:cs="Times New Roman"/>
          <w:color w:val="231F20"/>
          <w:spacing w:val="3"/>
        </w:rPr>
        <w:t>11.0.0</w:t>
      </w:r>
      <w:r>
        <w:rPr>
          <w:color w:val="231F20"/>
          <w:spacing w:val="3"/>
        </w:rPr>
        <w:t>对话框中单击“前进”</w:t>
      </w:r>
      <w:r>
        <w:rPr>
          <w:color w:val="231F20"/>
        </w:rPr>
        <w:t xml:space="preserve"> </w:t>
      </w:r>
      <w:r>
        <w:rPr>
          <w:color w:val="231F20"/>
        </w:rPr>
        <w:t>按钮，系统会弹出如图</w:t>
      </w:r>
      <w:r>
        <w:rPr>
          <w:rFonts w:ascii="Times New Roman" w:hAnsi="Times New Roman" w:eastAsia="Times New Roman" w:cs="Times New Roman"/>
          <w:color w:val="231F20"/>
        </w:rPr>
        <w:t>1.4</w:t>
      </w:r>
      <w:r>
        <w:rPr>
          <w:color w:val="231F20"/>
        </w:rPr>
        <w:t>所示的对话框，单击“许可证文件路径”文本框后的</w:t>
      </w:r>
      <w:r>
        <w:rPr>
          <w:position w:val="-2"/>
        </w:rPr>
        <w:drawing>
          <wp:inline distT="0" distB="0" distL="0" distR="0">
            <wp:extent cx="105528" cy="115194"/>
            <wp:effectExtent l="0" t="0" r="0" b="0"/>
            <wp:docPr id="44" name="IM 44"/>
            <wp:cNvGraphicFramePr/>
            <a:graphic>
              <a:graphicData uri="http://schemas.openxmlformats.org/drawingml/2006/picture">
                <pic:pic>
                  <pic:nvPicPr>
                    <pic:cNvPr id="44" name="IM 44"/>
                    <pic:cNvPicPr/>
                  </pic:nvPicPr>
                  <pic:blipFill>
                    <a:blip r:embed="rId19"/>
                    <a:stretch>
                      <a:fillRect/>
                    </a:stretch>
                  </pic:blipFill>
                  <pic:spPr>
                    <a:xfrm rot="0">
                      <a:off x="0" y="0"/>
                      <a:ext cx="105528" cy="115194"/>
                    </a:xfrm>
                    <a:prstGeom prst="rect">
                      <a:avLst/>
                    </a:prstGeom>
                  </pic:spPr>
                </pic:pic>
              </a:graphicData>
            </a:graphic>
          </wp:inline>
        </w:drawing>
      </w:r>
      <w:r>
        <w:rPr>
          <w:color w:val="231F20"/>
          <w:spacing w:val="-1"/>
        </w:rPr>
        <w:t>按钮，在“打</w:t>
      </w:r>
      <w:r>
        <w:rPr>
          <w:color w:val="231F20"/>
        </w:rPr>
        <w:t xml:space="preserve">  </w:t>
      </w:r>
      <w:r>
        <w:rPr>
          <w:color w:val="231F20"/>
          <w:spacing w:val="-1"/>
        </w:rPr>
        <w:t>开”的对话框中选择</w:t>
      </w:r>
      <w:r>
        <w:rPr>
          <w:rFonts w:ascii="Times New Roman" w:hAnsi="Times New Roman" w:eastAsia="Times New Roman" w:cs="Times New Roman"/>
          <w:color w:val="231F20"/>
          <w:spacing w:val="-1"/>
        </w:rPr>
        <w:t>D:\NX2206.lic</w:t>
      </w:r>
      <w:r>
        <w:rPr>
          <w:color w:val="231F20"/>
          <w:spacing w:val="-1"/>
        </w:rPr>
        <w:t>文件，单击“打开”按钮将其打开。</w:t>
      </w:r>
    </w:p>
    <w:p>
      <w:pPr>
        <w:pStyle w:val="BodyText"/>
        <w:ind w:left="583" w:right="100" w:firstLine="348"/>
        <w:spacing w:before="71" w:line="253" w:lineRule="auto"/>
        <w:tabs>
          <w:tab w:val="left" w:pos="981"/>
        </w:tabs>
        <w:jc w:val="both"/>
        <w:rPr/>
      </w:pPr>
      <w:r>
        <w:rPr>
          <w:sz w:val="18"/>
          <w:szCs w:val="18"/>
          <w:color w:val="D9D9D9"/>
          <w:position w:val="1"/>
        </w:rPr>
        <w:tab/>
      </w:r>
      <w:r>
        <w:rPr>
          <w:shd w:val="clear" w:fill="5E9746"/>
          <w:sz w:val="18"/>
          <w:szCs w:val="18"/>
          <w:color w:val="D9D9D9"/>
          <w:spacing w:val="-49"/>
          <w:position w:val="1"/>
        </w:rPr>
        <w:t xml:space="preserve"> </w:t>
      </w:r>
      <w:r>
        <w:rPr>
          <w:shd w:val="clear" w:fill="5E9746"/>
          <w:sz w:val="18"/>
          <w:szCs w:val="18"/>
          <w:color w:val="D9D9D9"/>
          <w:position w:val="1"/>
        </w:rPr>
        <w:drawing>
          <wp:inline distT="0" distB="0" distL="0" distR="0">
            <wp:extent cx="81102" cy="81102"/>
            <wp:effectExtent l="0" t="0" r="0" b="0"/>
            <wp:docPr id="46" name="IM 46"/>
            <wp:cNvGraphicFramePr/>
            <a:graphic>
              <a:graphicData uri="http://schemas.openxmlformats.org/drawingml/2006/picture">
                <pic:pic>
                  <pic:nvPicPr>
                    <pic:cNvPr id="46" name="IM 46"/>
                    <pic:cNvPicPr/>
                  </pic:nvPicPr>
                  <pic:blipFill>
                    <a:blip r:embed="rId20"/>
                    <a:stretch>
                      <a:fillRect/>
                    </a:stretch>
                  </pic:blipFill>
                  <pic:spPr>
                    <a:xfrm rot="0">
                      <a:off x="0" y="0"/>
                      <a:ext cx="81102" cy="81102"/>
                    </a:xfrm>
                    <a:prstGeom prst="rect">
                      <a:avLst/>
                    </a:prstGeom>
                  </pic:spPr>
                </pic:pic>
              </a:graphicData>
            </a:graphic>
          </wp:inline>
        </w:drawing>
      </w:r>
      <w:r>
        <w:rPr>
          <w:shd w:val="clear" w:fill="5E9746"/>
          <w:sz w:val="18"/>
          <w:szCs w:val="18"/>
          <w:color w:val="D9D9D9"/>
          <w:spacing w:val="-6"/>
          <w:position w:val="1"/>
        </w:rPr>
        <w:t xml:space="preserve"> </w:t>
      </w:r>
      <w:r>
        <w:rPr>
          <w:shd w:val="clear" w:fill="5E9746"/>
          <w:sz w:val="18"/>
          <w:szCs w:val="18"/>
          <w:color w:val="D9D9D9"/>
          <w:position w:val="1"/>
        </w:rPr>
        <w:t>步骤6 </w:t>
      </w:r>
      <w:r>
        <w:rPr>
          <w:sz w:val="18"/>
          <w:szCs w:val="18"/>
          <w:color w:val="D9D9D9"/>
          <w:position w:val="1"/>
        </w:rPr>
        <w:t xml:space="preserve"> </w:t>
      </w:r>
      <w:r>
        <w:rPr>
          <w:color w:val="231F20"/>
        </w:rPr>
        <w:t>确认许可证安装信息。在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rPr>
        <w:t>PLM</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License</w:t>
      </w:r>
      <w:r>
        <w:rPr>
          <w:rFonts w:ascii="Times New Roman" w:hAnsi="Times New Roman" w:eastAsia="Times New Roman" w:cs="Times New Roman"/>
          <w:color w:val="231F20"/>
          <w:spacing w:val="32"/>
        </w:rPr>
        <w:t xml:space="preserve"> </w:t>
      </w:r>
      <w:r>
        <w:rPr>
          <w:rFonts w:ascii="Times New Roman" w:hAnsi="Times New Roman" w:eastAsia="Times New Roman" w:cs="Times New Roman"/>
          <w:color w:val="231F20"/>
        </w:rPr>
        <w:t>Server</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rPr>
        <w:t>v11.0.0</w:t>
      </w:r>
      <w:r>
        <w:rPr>
          <w:color w:val="231F20"/>
        </w:rPr>
        <w:t>对话框中单击“前 </w:t>
      </w:r>
      <w:r>
        <w:rPr>
          <w:color w:val="231F20"/>
          <w:spacing w:val="-1"/>
        </w:rPr>
        <w:t>进”按钮，系统会弹出如图</w:t>
      </w:r>
      <w:r>
        <w:rPr>
          <w:rFonts w:ascii="Times New Roman" w:hAnsi="Times New Roman" w:eastAsia="Times New Roman" w:cs="Times New Roman"/>
          <w:color w:val="231F20"/>
          <w:spacing w:val="-1"/>
        </w:rPr>
        <w:t>1.5</w:t>
      </w:r>
      <w:r>
        <w:rPr>
          <w:color w:val="231F20"/>
          <w:spacing w:val="-1"/>
        </w:rPr>
        <w:t>所示的对话框，确认安装信息</w:t>
      </w:r>
      <w:r>
        <w:rPr>
          <w:color w:val="231F20"/>
          <w:spacing w:val="-2"/>
        </w:rPr>
        <w:t>的正确性。</w:t>
      </w:r>
    </w:p>
    <w:p>
      <w:pPr>
        <w:spacing w:line="174" w:lineRule="exact"/>
        <w:rPr/>
      </w:pPr>
      <w:r/>
    </w:p>
    <w:p>
      <w:pPr>
        <w:spacing w:line="174" w:lineRule="exact"/>
        <w:sectPr>
          <w:headerReference w:type="default" r:id="rId12"/>
          <w:pgSz w:w="9752" w:h="12813"/>
          <w:pgMar w:top="341" w:right="636" w:bottom="0" w:left="216" w:header="0" w:footer="0" w:gutter="0"/>
          <w:cols w:equalWidth="0" w:num="1">
            <w:col w:w="8899" w:space="0"/>
          </w:cols>
        </w:sectPr>
        <w:rPr/>
      </w:pPr>
    </w:p>
    <w:p>
      <w:pPr>
        <w:ind w:firstLine="577"/>
        <w:spacing w:line="2545" w:lineRule="exact"/>
        <w:rPr/>
      </w:pPr>
      <w:r>
        <w:rPr>
          <w:position w:val="-50"/>
        </w:rPr>
        <w:drawing>
          <wp:inline distT="0" distB="0" distL="0" distR="0">
            <wp:extent cx="2585072" cy="1615833"/>
            <wp:effectExtent l="0" t="0" r="0" b="0"/>
            <wp:docPr id="48" name="IM 48"/>
            <wp:cNvGraphicFramePr/>
            <a:graphic>
              <a:graphicData uri="http://schemas.openxmlformats.org/drawingml/2006/picture">
                <pic:pic>
                  <pic:nvPicPr>
                    <pic:cNvPr id="48" name="IM 48"/>
                    <pic:cNvPicPr/>
                  </pic:nvPicPr>
                  <pic:blipFill>
                    <a:blip r:embed="rId21"/>
                    <a:stretch>
                      <a:fillRect/>
                    </a:stretch>
                  </pic:blipFill>
                  <pic:spPr>
                    <a:xfrm rot="0">
                      <a:off x="0" y="0"/>
                      <a:ext cx="2585072" cy="1615833"/>
                    </a:xfrm>
                    <a:prstGeom prst="rect">
                      <a:avLst/>
                    </a:prstGeom>
                  </pic:spPr>
                </pic:pic>
              </a:graphicData>
            </a:graphic>
          </wp:inline>
        </w:drawing>
      </w:r>
    </w:p>
    <w:p>
      <w:pPr>
        <w:ind w:left="1675"/>
        <w:spacing w:before="175" w:line="187"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1.4    </w:t>
      </w:r>
      <w:r>
        <w:rPr>
          <w:rFonts w:ascii="SimHei" w:hAnsi="SimHei" w:eastAsia="SimHei" w:cs="SimHei"/>
          <w:sz w:val="18"/>
          <w:szCs w:val="18"/>
          <w:color w:val="347A42"/>
          <w:spacing w:val="-2"/>
        </w:rPr>
        <w:t>选择许可证文件</w:t>
      </w:r>
    </w:p>
    <w:p>
      <w:pPr>
        <w:spacing w:line="14" w:lineRule="auto"/>
        <w:rPr>
          <w:rFonts w:ascii="Arial"/>
          <w:sz w:val="2"/>
        </w:rPr>
      </w:pPr>
      <w:r>
        <w:rPr>
          <w:rFonts w:ascii="Arial" w:hAnsi="Arial" w:eastAsia="Arial" w:cs="Arial"/>
          <w:sz w:val="2"/>
          <w:szCs w:val="2"/>
        </w:rPr>
        <w:br w:type="column"/>
      </w:r>
    </w:p>
    <w:p>
      <w:pPr>
        <w:spacing w:line="2543" w:lineRule="exact"/>
        <w:rPr/>
      </w:pPr>
      <w:r>
        <w:rPr>
          <w:position w:val="-50"/>
        </w:rPr>
        <w:drawing>
          <wp:inline distT="0" distB="0" distL="0" distR="0">
            <wp:extent cx="2585066" cy="1614957"/>
            <wp:effectExtent l="0" t="0" r="0" b="0"/>
            <wp:docPr id="50" name="IM 50"/>
            <wp:cNvGraphicFramePr/>
            <a:graphic>
              <a:graphicData uri="http://schemas.openxmlformats.org/drawingml/2006/picture">
                <pic:pic>
                  <pic:nvPicPr>
                    <pic:cNvPr id="50" name="IM 50"/>
                    <pic:cNvPicPr/>
                  </pic:nvPicPr>
                  <pic:blipFill>
                    <a:blip r:embed="rId22"/>
                    <a:stretch>
                      <a:fillRect/>
                    </a:stretch>
                  </pic:blipFill>
                  <pic:spPr>
                    <a:xfrm rot="0">
                      <a:off x="0" y="0"/>
                      <a:ext cx="2585066" cy="1614957"/>
                    </a:xfrm>
                    <a:prstGeom prst="rect">
                      <a:avLst/>
                    </a:prstGeom>
                  </pic:spPr>
                </pic:pic>
              </a:graphicData>
            </a:graphic>
          </wp:inline>
        </w:drawing>
      </w:r>
    </w:p>
    <w:p>
      <w:pPr>
        <w:ind w:left="881"/>
        <w:spacing w:before="176" w:line="187"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1.5    </w:t>
      </w:r>
      <w:r>
        <w:rPr>
          <w:rFonts w:ascii="SimHei" w:hAnsi="SimHei" w:eastAsia="SimHei" w:cs="SimHei"/>
          <w:sz w:val="18"/>
          <w:szCs w:val="18"/>
          <w:color w:val="347A42"/>
          <w:spacing w:val="-2"/>
        </w:rPr>
        <w:t>确认许可证安装信息</w:t>
      </w:r>
    </w:p>
    <w:p>
      <w:pPr>
        <w:spacing w:line="187" w:lineRule="auto"/>
        <w:sectPr>
          <w:type w:val="continuous"/>
          <w:pgSz w:w="9752" w:h="12813"/>
          <w:pgMar w:top="341" w:right="636" w:bottom="0" w:left="216" w:header="0" w:footer="0" w:gutter="0"/>
          <w:cols w:equalWidth="0" w:num="2">
            <w:col w:w="4654" w:space="100"/>
            <w:col w:w="4145" w:space="0"/>
          </w:cols>
        </w:sectPr>
        <w:rPr>
          <w:rFonts w:ascii="SimHei" w:hAnsi="SimHei" w:eastAsia="SimHei" w:cs="SimHei"/>
          <w:sz w:val="18"/>
          <w:szCs w:val="18"/>
        </w:rPr>
      </w:pPr>
    </w:p>
    <w:p>
      <w:pPr>
        <w:pStyle w:val="BodyText"/>
        <w:ind w:left="583" w:right="98" w:firstLine="348"/>
        <w:spacing w:before="222" w:line="270" w:lineRule="auto"/>
        <w:tabs>
          <w:tab w:val="left" w:pos="981"/>
        </w:tabs>
        <w:rPr/>
      </w:pPr>
      <w:r>
        <w:rPr>
          <w:sz w:val="18"/>
          <w:szCs w:val="18"/>
          <w:color w:val="D9D9D9"/>
          <w:position w:val="1"/>
        </w:rPr>
        <w:tab/>
      </w:r>
      <w:r>
        <w:rPr>
          <w:shd w:val="clear" w:fill="5E9746"/>
          <w:sz w:val="18"/>
          <w:szCs w:val="18"/>
          <w:color w:val="D9D9D9"/>
          <w:spacing w:val="-47"/>
          <w:position w:val="1"/>
        </w:rPr>
        <w:t xml:space="preserve"> </w:t>
      </w:r>
      <w:r>
        <w:rPr>
          <w:shd w:val="clear" w:fill="5E9746"/>
          <w:sz w:val="18"/>
          <w:szCs w:val="18"/>
          <w:color w:val="D9D9D9"/>
          <w:position w:val="1"/>
        </w:rPr>
        <w:drawing>
          <wp:inline distT="0" distB="0" distL="0" distR="0">
            <wp:extent cx="81102" cy="81102"/>
            <wp:effectExtent l="0" t="0" r="0" b="0"/>
            <wp:docPr id="52" name="IM 52"/>
            <wp:cNvGraphicFramePr/>
            <a:graphic>
              <a:graphicData uri="http://schemas.openxmlformats.org/drawingml/2006/picture">
                <pic:pic>
                  <pic:nvPicPr>
                    <pic:cNvPr id="52" name="IM 52"/>
                    <pic:cNvPicPr/>
                  </pic:nvPicPr>
                  <pic:blipFill>
                    <a:blip r:embed="rId23"/>
                    <a:stretch>
                      <a:fillRect/>
                    </a:stretch>
                  </pic:blipFill>
                  <pic:spPr>
                    <a:xfrm rot="0">
                      <a:off x="0" y="0"/>
                      <a:ext cx="81102" cy="81102"/>
                    </a:xfrm>
                    <a:prstGeom prst="rect">
                      <a:avLst/>
                    </a:prstGeom>
                  </pic:spPr>
                </pic:pic>
              </a:graphicData>
            </a:graphic>
          </wp:inline>
        </w:drawing>
      </w:r>
      <w:r>
        <w:rPr>
          <w:shd w:val="clear" w:fill="5E9746"/>
          <w:sz w:val="18"/>
          <w:szCs w:val="18"/>
          <w:color w:val="D9D9D9"/>
          <w:spacing w:val="-6"/>
          <w:position w:val="1"/>
        </w:rPr>
        <w:t xml:space="preserve"> </w:t>
      </w:r>
      <w:r>
        <w:rPr>
          <w:shd w:val="clear" w:fill="5E9746"/>
          <w:sz w:val="18"/>
          <w:szCs w:val="18"/>
          <w:color w:val="D9D9D9"/>
          <w:position w:val="1"/>
        </w:rPr>
        <w:t>步骤7 </w:t>
      </w:r>
      <w:r>
        <w:rPr>
          <w:sz w:val="18"/>
          <w:szCs w:val="18"/>
          <w:color w:val="D9D9D9"/>
          <w:position w:val="1"/>
        </w:rPr>
        <w:t xml:space="preserve"> </w:t>
      </w:r>
      <w:r>
        <w:rPr>
          <w:color w:val="231F20"/>
        </w:rPr>
        <w:t>安装许可证。在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1"/>
        </w:rPr>
        <w:t xml:space="preserve">  </w:t>
      </w:r>
      <w:r>
        <w:rPr>
          <w:rFonts w:ascii="Times New Roman" w:hAnsi="Times New Roman" w:eastAsia="Times New Roman" w:cs="Times New Roman"/>
          <w:color w:val="231F20"/>
        </w:rPr>
        <w:t>PLM</w:t>
      </w:r>
      <w:r>
        <w:rPr>
          <w:rFonts w:ascii="Times New Roman" w:hAnsi="Times New Roman" w:eastAsia="Times New Roman" w:cs="Times New Roman"/>
          <w:color w:val="231F20"/>
          <w:spacing w:val="12"/>
          <w:w w:val="101"/>
        </w:rPr>
        <w:t xml:space="preserve">  </w:t>
      </w:r>
      <w:r>
        <w:rPr>
          <w:rFonts w:ascii="Times New Roman" w:hAnsi="Times New Roman" w:eastAsia="Times New Roman" w:cs="Times New Roman"/>
          <w:color w:val="231F20"/>
        </w:rPr>
        <w:t>License   Server  v11.0.0</w:t>
      </w:r>
      <w:r>
        <w:rPr>
          <w:color w:val="231F20"/>
        </w:rPr>
        <w:t>对话框中单击“前进”按 </w:t>
      </w:r>
      <w:r>
        <w:rPr>
          <w:color w:val="231F20"/>
        </w:rPr>
        <w:t>钮，系统将进行许可证的安装，如图</w:t>
      </w:r>
      <w:r>
        <w:rPr>
          <w:rFonts w:ascii="Times New Roman" w:hAnsi="Times New Roman" w:eastAsia="Times New Roman" w:cs="Times New Roman"/>
          <w:color w:val="231F20"/>
        </w:rPr>
        <w:t>1.6</w:t>
      </w:r>
      <w:r>
        <w:rPr>
          <w:color w:val="231F20"/>
        </w:rPr>
        <w:t>所示，安装完成前会弹出如图</w:t>
      </w:r>
      <w:r>
        <w:rPr>
          <w:rFonts w:ascii="Times New Roman" w:hAnsi="Times New Roman" w:eastAsia="Times New Roman" w:cs="Times New Roman"/>
          <w:color w:val="231F20"/>
        </w:rPr>
        <w:t>1.7</w:t>
      </w:r>
      <w:r>
        <w:rPr>
          <w:color w:val="231F20"/>
        </w:rPr>
        <w:t>所示的</w:t>
      </w:r>
      <w:r>
        <w:rPr>
          <w:rFonts w:ascii="Times New Roman" w:hAnsi="Times New Roman" w:eastAsia="Times New Roman" w:cs="Times New Roman"/>
          <w:color w:val="231F20"/>
        </w:rPr>
        <w:t>Inﬆ</w:t>
      </w:r>
      <w:r>
        <w:rPr>
          <w:rFonts w:ascii="Times New Roman" w:hAnsi="Times New Roman" w:eastAsia="Times New Roman" w:cs="Times New Roman"/>
          <w:color w:val="231F20"/>
          <w:spacing w:val="-1"/>
        </w:rPr>
        <w:t>all Complete</w:t>
      </w:r>
      <w:r>
        <w:rPr>
          <w:rFonts w:ascii="Times New Roman" w:hAnsi="Times New Roman" w:eastAsia="Times New Roman" w:cs="Times New Roman"/>
          <w:color w:val="231F20"/>
        </w:rPr>
        <w:t xml:space="preserve"> </w:t>
      </w:r>
      <w:r>
        <w:rPr>
          <w:color w:val="231F20"/>
          <w:spacing w:val="4"/>
        </w:rPr>
        <w:t>对话框，单击对话框中的“确定”按钮即可继续安装，安装完成后会弹出如图</w:t>
      </w:r>
      <w:r>
        <w:rPr>
          <w:rFonts w:ascii="Times New Roman" w:hAnsi="Times New Roman" w:eastAsia="Times New Roman" w:cs="Times New Roman"/>
          <w:color w:val="231F20"/>
          <w:spacing w:val="4"/>
        </w:rPr>
        <w:t>1.8</w:t>
      </w:r>
      <w:r>
        <w:rPr>
          <w:color w:val="231F20"/>
          <w:spacing w:val="4"/>
        </w:rPr>
        <w:t>所示</w:t>
      </w:r>
      <w:r>
        <w:rPr>
          <w:color w:val="231F20"/>
          <w:spacing w:val="3"/>
        </w:rPr>
        <w:t>的对话</w:t>
      </w:r>
      <w:r>
        <w:rPr>
          <w:color w:val="231F20"/>
        </w:rPr>
        <w:t xml:space="preserve"> </w:t>
      </w:r>
      <w:r>
        <w:rPr>
          <w:color w:val="231F20"/>
          <w:spacing w:val="-3"/>
        </w:rPr>
        <w:t>框，单击“完成”按钮完成安装。</w:t>
      </w:r>
    </w:p>
    <w:p>
      <w:pPr>
        <w:pStyle w:val="BodyText"/>
        <w:ind w:left="605" w:right="100" w:firstLine="327"/>
        <w:spacing w:before="72" w:line="253" w:lineRule="auto"/>
        <w:tabs>
          <w:tab w:val="left" w:pos="981"/>
        </w:tabs>
        <w:rPr/>
      </w:pPr>
      <w:r>
        <w:rPr>
          <w:sz w:val="18"/>
          <w:szCs w:val="18"/>
          <w:color w:val="D9D9D9"/>
          <w:position w:val="1"/>
        </w:rPr>
        <w:tab/>
      </w:r>
      <w:r>
        <w:rPr>
          <w:shd w:val="clear" w:fill="5E9746"/>
          <w:sz w:val="18"/>
          <w:szCs w:val="18"/>
          <w:color w:val="D9D9D9"/>
          <w:spacing w:val="-49"/>
          <w:position w:val="1"/>
        </w:rPr>
        <w:t xml:space="preserve"> </w:t>
      </w:r>
      <w:r>
        <w:rPr>
          <w:shd w:val="clear" w:fill="5E9746"/>
          <w:sz w:val="18"/>
          <w:szCs w:val="18"/>
          <w:color w:val="D9D9D9"/>
          <w:position w:val="1"/>
        </w:rPr>
        <w:drawing>
          <wp:inline distT="0" distB="0" distL="0" distR="0">
            <wp:extent cx="81677" cy="81102"/>
            <wp:effectExtent l="0" t="0" r="0" b="0"/>
            <wp:docPr id="54" name="IM 54"/>
            <wp:cNvGraphicFramePr/>
            <a:graphic>
              <a:graphicData uri="http://schemas.openxmlformats.org/drawingml/2006/picture">
                <pic:pic>
                  <pic:nvPicPr>
                    <pic:cNvPr id="54" name="IM 54"/>
                    <pic:cNvPicPr/>
                  </pic:nvPicPr>
                  <pic:blipFill>
                    <a:blip r:embed="rId24"/>
                    <a:stretch>
                      <a:fillRect/>
                    </a:stretch>
                  </pic:blipFill>
                  <pic:spPr>
                    <a:xfrm rot="0">
                      <a:off x="0" y="0"/>
                      <a:ext cx="81677" cy="81102"/>
                    </a:xfrm>
                    <a:prstGeom prst="rect">
                      <a:avLst/>
                    </a:prstGeom>
                  </pic:spPr>
                </pic:pic>
              </a:graphicData>
            </a:graphic>
          </wp:inline>
        </w:drawing>
      </w:r>
      <w:r>
        <w:rPr>
          <w:shd w:val="clear" w:fill="5E9746"/>
          <w:sz w:val="18"/>
          <w:szCs w:val="18"/>
          <w:color w:val="D9D9D9"/>
          <w:spacing w:val="-5"/>
          <w:position w:val="1"/>
        </w:rPr>
        <w:t xml:space="preserve"> </w:t>
      </w:r>
      <w:r>
        <w:rPr>
          <w:shd w:val="clear" w:fill="5E9746"/>
          <w:sz w:val="18"/>
          <w:szCs w:val="18"/>
          <w:color w:val="D9D9D9"/>
          <w:spacing w:val="4"/>
          <w:position w:val="1"/>
        </w:rPr>
        <w:t>步骤8 </w:t>
      </w:r>
      <w:r>
        <w:rPr>
          <w:sz w:val="18"/>
          <w:szCs w:val="18"/>
          <w:color w:val="D9D9D9"/>
          <w:spacing w:val="26"/>
          <w:position w:val="1"/>
        </w:rPr>
        <w:t xml:space="preserve"> </w:t>
      </w:r>
      <w:r>
        <w:rPr>
          <w:color w:val="231F20"/>
          <w:spacing w:val="4"/>
        </w:rPr>
        <w:t>在安装包中双击</w:t>
      </w:r>
      <w:r>
        <w:rPr>
          <w:position w:val="-2"/>
        </w:rPr>
        <w:drawing>
          <wp:inline distT="0" distB="0" distL="0" distR="0">
            <wp:extent cx="352729" cy="115189"/>
            <wp:effectExtent l="0" t="0" r="0" b="0"/>
            <wp:docPr id="56" name="IM 56"/>
            <wp:cNvGraphicFramePr/>
            <a:graphic>
              <a:graphicData uri="http://schemas.openxmlformats.org/drawingml/2006/picture">
                <pic:pic>
                  <pic:nvPicPr>
                    <pic:cNvPr id="56" name="IM 56"/>
                    <pic:cNvPicPr/>
                  </pic:nvPicPr>
                  <pic:blipFill>
                    <a:blip r:embed="rId25"/>
                    <a:stretch>
                      <a:fillRect/>
                    </a:stretch>
                  </pic:blipFill>
                  <pic:spPr>
                    <a:xfrm rot="0">
                      <a:off x="0" y="0"/>
                      <a:ext cx="352729" cy="115189"/>
                    </a:xfrm>
                    <a:prstGeom prst="rect">
                      <a:avLst/>
                    </a:prstGeom>
                  </pic:spPr>
                </pic:pic>
              </a:graphicData>
            </a:graphic>
          </wp:inline>
        </w:drawing>
      </w:r>
      <w:r>
        <w:rPr>
          <w:color w:val="231F20"/>
          <w:spacing w:val="4"/>
        </w:rPr>
        <w:t>文件（将安装光盘放入光驱内</w:t>
      </w:r>
      <w:r>
        <w:rPr>
          <w:color w:val="231F20"/>
          <w:spacing w:val="8"/>
        </w:rPr>
        <w:t>），</w:t>
      </w:r>
      <w:r>
        <w:rPr>
          <w:color w:val="231F20"/>
          <w:spacing w:val="4"/>
        </w:rPr>
        <w:t>等待片刻后会出现如</w:t>
      </w:r>
      <w:r>
        <w:rPr>
          <w:color w:val="231F20"/>
        </w:rPr>
        <w:t xml:space="preserve"> </w:t>
      </w:r>
      <w:r>
        <w:rPr>
          <w:color w:val="231F20"/>
          <w:spacing w:val="-2"/>
        </w:rPr>
        <w:t>图</w:t>
      </w:r>
      <w:r>
        <w:rPr>
          <w:rFonts w:ascii="Times New Roman" w:hAnsi="Times New Roman" w:eastAsia="Times New Roman" w:cs="Times New Roman"/>
          <w:color w:val="231F20"/>
          <w:spacing w:val="-2"/>
        </w:rPr>
        <w:t>1.9</w:t>
      </w:r>
      <w:r>
        <w:rPr>
          <w:color w:val="231F20"/>
          <w:spacing w:val="-2"/>
        </w:rPr>
        <w:t>所示的</w:t>
      </w:r>
      <w:r>
        <w:rPr>
          <w:rFonts w:ascii="Times New Roman" w:hAnsi="Times New Roman" w:eastAsia="Times New Roman" w:cs="Times New Roman"/>
          <w:color w:val="231F20"/>
          <w:spacing w:val="-2"/>
        </w:rPr>
        <w:t>Siemens NX</w:t>
      </w:r>
      <w:r>
        <w:rPr>
          <w:rFonts w:ascii="Times New Roman" w:hAnsi="Times New Roman" w:eastAsia="Times New Roman" w:cs="Times New Roman"/>
          <w:color w:val="231F20"/>
          <w:spacing w:val="28"/>
        </w:rPr>
        <w:t xml:space="preserve"> </w:t>
      </w:r>
      <w:r>
        <w:rPr>
          <w:rFonts w:ascii="Times New Roman" w:hAnsi="Times New Roman" w:eastAsia="Times New Roman" w:cs="Times New Roman"/>
          <w:color w:val="231F20"/>
          <w:spacing w:val="-2"/>
        </w:rPr>
        <w:t>Software Inﬆallation</w:t>
      </w:r>
      <w:r>
        <w:rPr>
          <w:color w:val="231F20"/>
          <w:spacing w:val="-2"/>
        </w:rPr>
        <w:t>对话框。</w:t>
      </w:r>
    </w:p>
    <w:p>
      <w:pPr>
        <w:pStyle w:val="BodyText"/>
        <w:ind w:left="932"/>
        <w:spacing w:before="71" w:line="185" w:lineRule="auto"/>
        <w:tabs>
          <w:tab w:val="left" w:pos="981"/>
        </w:tabs>
        <w:rPr/>
      </w:pPr>
      <w:r>
        <w:rPr>
          <w:sz w:val="18"/>
          <w:szCs w:val="18"/>
          <w:color w:val="D9D9D9"/>
          <w:position w:val="1"/>
        </w:rPr>
        <w:tab/>
      </w:r>
      <w:r>
        <w:rPr>
          <w:shd w:val="clear" w:fill="5E9746"/>
          <w:sz w:val="18"/>
          <w:szCs w:val="18"/>
          <w:color w:val="D9D9D9"/>
          <w:spacing w:val="-45"/>
          <w:position w:val="1"/>
        </w:rPr>
        <w:t xml:space="preserve"> </w:t>
      </w:r>
      <w:r>
        <w:rPr>
          <w:shd w:val="clear" w:fill="5E9746"/>
          <w:sz w:val="18"/>
          <w:szCs w:val="18"/>
          <w:color w:val="D9D9D9"/>
          <w:position w:val="1"/>
        </w:rPr>
        <w:drawing>
          <wp:inline distT="0" distB="0" distL="0" distR="0">
            <wp:extent cx="81104" cy="81102"/>
            <wp:effectExtent l="0" t="0" r="0" b="0"/>
            <wp:docPr id="58" name="IM 58"/>
            <wp:cNvGraphicFramePr/>
            <a:graphic>
              <a:graphicData uri="http://schemas.openxmlformats.org/drawingml/2006/picture">
                <pic:pic>
                  <pic:nvPicPr>
                    <pic:cNvPr id="58" name="IM 58"/>
                    <pic:cNvPicPr/>
                  </pic:nvPicPr>
                  <pic:blipFill>
                    <a:blip r:embed="rId26"/>
                    <a:stretch>
                      <a:fillRect/>
                    </a:stretch>
                  </pic:blipFill>
                  <pic:spPr>
                    <a:xfrm rot="0">
                      <a:off x="0" y="0"/>
                      <a:ext cx="81104" cy="81102"/>
                    </a:xfrm>
                    <a:prstGeom prst="rect">
                      <a:avLst/>
                    </a:prstGeom>
                  </pic:spPr>
                </pic:pic>
              </a:graphicData>
            </a:graphic>
          </wp:inline>
        </w:drawing>
      </w:r>
      <w:r>
        <w:rPr>
          <w:shd w:val="clear" w:fill="5E9746"/>
          <w:sz w:val="18"/>
          <w:szCs w:val="18"/>
          <w:color w:val="D9D9D9"/>
          <w:spacing w:val="-6"/>
          <w:position w:val="1"/>
        </w:rPr>
        <w:t xml:space="preserve"> </w:t>
      </w:r>
      <w:r>
        <w:rPr>
          <w:shd w:val="clear" w:fill="5E9746"/>
          <w:sz w:val="18"/>
          <w:szCs w:val="18"/>
          <w:color w:val="D9D9D9"/>
          <w:position w:val="1"/>
        </w:rPr>
        <w:t>步骤9 </w:t>
      </w:r>
      <w:r>
        <w:rPr>
          <w:sz w:val="18"/>
          <w:szCs w:val="18"/>
          <w:color w:val="D9D9D9"/>
          <w:position w:val="1"/>
        </w:rPr>
        <w:t xml:space="preserve"> </w:t>
      </w:r>
      <w:r>
        <w:rPr>
          <w:color w:val="231F20"/>
        </w:rPr>
        <w:t>在</w:t>
      </w:r>
      <w:r>
        <w:rPr>
          <w:rFonts w:ascii="Times New Roman" w:hAnsi="Times New Roman" w:eastAsia="Times New Roman" w:cs="Times New Roman"/>
          <w:color w:val="231F20"/>
        </w:rPr>
        <w:t>Siemens  NX  Software  Inﬆallation</w:t>
      </w:r>
      <w:r>
        <w:rPr>
          <w:color w:val="231F20"/>
        </w:rPr>
        <w:t>对话框中单击</w:t>
      </w:r>
      <w:r>
        <w:rPr>
          <w:position w:val="-2"/>
        </w:rPr>
        <w:drawing>
          <wp:inline distT="0" distB="0" distL="0" distR="0">
            <wp:extent cx="534926" cy="115197"/>
            <wp:effectExtent l="0" t="0" r="0" b="0"/>
            <wp:docPr id="60" name="IM 60"/>
            <wp:cNvGraphicFramePr/>
            <a:graphic>
              <a:graphicData uri="http://schemas.openxmlformats.org/drawingml/2006/picture">
                <pic:pic>
                  <pic:nvPicPr>
                    <pic:cNvPr id="60" name="IM 60"/>
                    <pic:cNvPicPr/>
                  </pic:nvPicPr>
                  <pic:blipFill>
                    <a:blip r:embed="rId27"/>
                    <a:stretch>
                      <a:fillRect/>
                    </a:stretch>
                  </pic:blipFill>
                  <pic:spPr>
                    <a:xfrm rot="0">
                      <a:off x="0" y="0"/>
                      <a:ext cx="534926" cy="115197"/>
                    </a:xfrm>
                    <a:prstGeom prst="rect">
                      <a:avLst/>
                    </a:prstGeom>
                  </pic:spPr>
                </pic:pic>
              </a:graphicData>
            </a:graphic>
          </wp:inline>
        </w:drawing>
      </w:r>
      <w:r>
        <w:rPr>
          <w:color w:val="231F20"/>
        </w:rPr>
        <w:t>按钮，系统会弹出如</w:t>
      </w:r>
    </w:p>
    <w:p>
      <w:pPr>
        <w:spacing w:line="185" w:lineRule="auto"/>
        <w:sectPr>
          <w:type w:val="continuous"/>
          <w:pgSz w:w="9752" w:h="12813"/>
          <w:pgMar w:top="341" w:right="636" w:bottom="0" w:left="216" w:header="0" w:footer="0" w:gutter="0"/>
          <w:cols w:equalWidth="0" w:num="1">
            <w:col w:w="8899" w:space="0"/>
          </w:cols>
        </w:sectPr>
        <w:rPr/>
      </w:pPr>
    </w:p>
    <w:p>
      <w:pPr>
        <w:ind w:left="6318"/>
        <w:spacing w:line="235" w:lineRule="auto"/>
        <w:rPr>
          <w:rFonts w:ascii="FZLanTingHei-L-GBK" w:hAnsi="FZLanTingHei-L-GBK" w:eastAsia="FZLanTingHei-L-GBK" w:cs="FZLanTingHei-L-GBK"/>
          <w:sz w:val="19"/>
          <w:szCs w:val="19"/>
        </w:rPr>
      </w:pPr>
      <w:r>
        <w:pict>
          <v:shape id="_x0000_s28" style="position:absolute;margin-left:434.98pt;margin-top:2.41004pt;mso-position-vertical-relative:text;mso-position-horizontal-relative:text;width:6.2pt;height:10.55pt;z-index:251698176;" filled="false" stroked="false" type="#_x0000_t202">
            <v:fill on="false"/>
            <v:stroke on="false"/>
            <v:path/>
            <v:imagedata o:title=""/>
            <o:lock v:ext="edit" aspectratio="false"/>
            <v:textbox inset="0mm,0mm,0mm,0mm">
              <w:txbxContent>
                <w:p>
                  <w:pPr>
                    <w:ind w:right="3"/>
                    <w:spacing w:before="19" w:line="198" w:lineRule="auto"/>
                    <w:jc w:val="right"/>
                    <w:rPr>
                      <w:rFonts w:ascii="Arial" w:hAnsi="Arial" w:eastAsia="Arial" w:cs="Arial"/>
                      <w:sz w:val="18"/>
                      <w:szCs w:val="18"/>
                    </w:rPr>
                  </w:pPr>
                  <w:r>
                    <w:rPr>
                      <w:rFonts w:ascii="Arial" w:hAnsi="Arial" w:eastAsia="Arial" w:cs="Arial"/>
                      <w:sz w:val="18"/>
                      <w:szCs w:val="18"/>
                      <w:color w:val="231F20"/>
                    </w:rPr>
                    <w:t>7</w:t>
                  </w:r>
                </w:p>
              </w:txbxContent>
            </v:textbox>
          </v:shape>
        </w:pict>
      </w:r>
      <w:r>
        <w:drawing>
          <wp:anchor distT="0" distB="0" distL="0" distR="0" simplePos="0" relativeHeight="251693056" behindDoc="0" locked="0" layoutInCell="0" allowOverlap="1">
            <wp:simplePos x="0" y="0"/>
            <wp:positionH relativeFrom="page">
              <wp:posOffset>3584939</wp:posOffset>
            </wp:positionH>
            <wp:positionV relativeFrom="page">
              <wp:posOffset>1750631</wp:posOffset>
            </wp:positionV>
            <wp:extent cx="1842457" cy="1079995"/>
            <wp:effectExtent l="0" t="0" r="0" b="0"/>
            <wp:wrapNone/>
            <wp:docPr id="62" name="IM 62"/>
            <wp:cNvGraphicFramePr/>
            <a:graphic>
              <a:graphicData uri="http://schemas.openxmlformats.org/drawingml/2006/picture">
                <pic:pic>
                  <pic:nvPicPr>
                    <pic:cNvPr id="62" name="IM 62"/>
                    <pic:cNvPicPr/>
                  </pic:nvPicPr>
                  <pic:blipFill>
                    <a:blip r:embed="rId28"/>
                    <a:stretch>
                      <a:fillRect/>
                    </a:stretch>
                  </pic:blipFill>
                  <pic:spPr>
                    <a:xfrm rot="0">
                      <a:off x="0" y="0"/>
                      <a:ext cx="1842457" cy="1079995"/>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880747</wp:posOffset>
            </wp:positionH>
            <wp:positionV relativeFrom="page">
              <wp:posOffset>6173762</wp:posOffset>
            </wp:positionV>
            <wp:extent cx="1809316" cy="676020"/>
            <wp:effectExtent l="0" t="0" r="0" b="0"/>
            <wp:wrapNone/>
            <wp:docPr id="64" name="IM 64"/>
            <wp:cNvGraphicFramePr/>
            <a:graphic>
              <a:graphicData uri="http://schemas.openxmlformats.org/drawingml/2006/picture">
                <pic:pic>
                  <pic:nvPicPr>
                    <pic:cNvPr id="64" name="IM 64"/>
                    <pic:cNvPicPr/>
                  </pic:nvPicPr>
                  <pic:blipFill>
                    <a:blip r:embed="rId29"/>
                    <a:stretch>
                      <a:fillRect/>
                    </a:stretch>
                  </pic:blipFill>
                  <pic:spPr>
                    <a:xfrm rot="0">
                      <a:off x="0" y="0"/>
                      <a:ext cx="1809316" cy="676020"/>
                    </a:xfrm>
                    <a:prstGeom prst="rect">
                      <a:avLst/>
                    </a:prstGeom>
                  </pic:spPr>
                </pic:pic>
              </a:graphicData>
            </a:graphic>
          </wp:anchor>
        </w:drawing>
      </w:r>
      <w:r>
        <w:drawing>
          <wp:anchor distT="0" distB="0" distL="0" distR="0" simplePos="0" relativeHeight="251692032" behindDoc="0" locked="0" layoutInCell="0" allowOverlap="1">
            <wp:simplePos x="0" y="0"/>
            <wp:positionH relativeFrom="page">
              <wp:posOffset>3318269</wp:posOffset>
            </wp:positionH>
            <wp:positionV relativeFrom="page">
              <wp:posOffset>3192463</wp:posOffset>
            </wp:positionV>
            <wp:extent cx="2367660" cy="1747490"/>
            <wp:effectExtent l="0" t="0" r="0" b="0"/>
            <wp:wrapNone/>
            <wp:docPr id="66" name="IM 66"/>
            <wp:cNvGraphicFramePr/>
            <a:graphic>
              <a:graphicData uri="http://schemas.openxmlformats.org/drawingml/2006/picture">
                <pic:pic>
                  <pic:nvPicPr>
                    <pic:cNvPr id="66" name="IM 66"/>
                    <pic:cNvPicPr/>
                  </pic:nvPicPr>
                  <pic:blipFill>
                    <a:blip r:embed="rId30"/>
                    <a:stretch>
                      <a:fillRect/>
                    </a:stretch>
                  </pic:blipFill>
                  <pic:spPr>
                    <a:xfrm rot="0">
                      <a:off x="0" y="0"/>
                      <a:ext cx="2367660" cy="1747490"/>
                    </a:xfrm>
                    <a:prstGeom prst="rect">
                      <a:avLst/>
                    </a:prstGeom>
                  </pic:spPr>
                </pic:pic>
              </a:graphicData>
            </a:graphic>
          </wp:anchor>
        </w:drawing>
      </w:r>
      <w:r>
        <w:rPr>
          <w:rFonts w:ascii="FZLanTingHei-L-GBK" w:hAnsi="FZLanTingHei-L-GBK" w:eastAsia="FZLanTingHei-L-GBK" w:cs="FZLanTingHei-L-GBK"/>
          <w:sz w:val="19"/>
          <w:szCs w:val="19"/>
          <w:color w:val="231F20"/>
          <w:spacing w:val="-4"/>
        </w:rPr>
        <w:t>第1章</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UG</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NX概述</w:t>
      </w:r>
    </w:p>
    <w:p>
      <w:pPr>
        <w:ind w:left="24"/>
        <w:spacing w:before="312" w:line="207" w:lineRule="auto"/>
        <w:rPr>
          <w:rFonts w:ascii="圆体" w:hAnsi="圆体" w:eastAsia="圆体" w:cs="圆体"/>
          <w:sz w:val="20"/>
          <w:szCs w:val="20"/>
        </w:rPr>
      </w:pPr>
      <w:r>
        <w:rPr>
          <w:rFonts w:ascii="圆体" w:hAnsi="圆体" w:eastAsia="圆体" w:cs="圆体"/>
          <w:sz w:val="20"/>
          <w:szCs w:val="20"/>
          <w:color w:val="231F20"/>
          <w:spacing w:val="12"/>
        </w:rPr>
        <w:t>图</w:t>
      </w:r>
      <w:r>
        <w:rPr>
          <w:rFonts w:ascii="Times New Roman" w:hAnsi="Times New Roman" w:eastAsia="Times New Roman" w:cs="Times New Roman"/>
          <w:sz w:val="20"/>
          <w:szCs w:val="20"/>
          <w:color w:val="231F20"/>
          <w:spacing w:val="12"/>
        </w:rPr>
        <w:t>1.10</w:t>
      </w:r>
      <w:r>
        <w:rPr>
          <w:rFonts w:ascii="圆体" w:hAnsi="圆体" w:eastAsia="圆体" w:cs="圆体"/>
          <w:sz w:val="20"/>
          <w:szCs w:val="20"/>
          <w:color w:val="231F20"/>
          <w:spacing w:val="12"/>
        </w:rPr>
        <w:t>所示的“建立”对话框。</w:t>
      </w:r>
    </w:p>
    <w:p>
      <w:pPr>
        <w:pStyle w:val="BodyText"/>
        <w:ind w:left="2" w:right="584" w:firstLine="399"/>
        <w:spacing w:before="38" w:line="214" w:lineRule="auto"/>
        <w:tabs>
          <w:tab w:val="left" w:pos="440"/>
        </w:tabs>
        <w:rPr>
          <w:rFonts w:ascii="圆体" w:hAnsi="圆体" w:eastAsia="圆体" w:cs="圆体"/>
        </w:rPr>
      </w:pPr>
      <w:r>
        <mc:AlternateContent xmlns:mc="http://schemas.openxmlformats.org/markup-compatibility/2006">
          <mc:Choice Requires="wps">
            <w:drawing>
              <wp:anchor distT="0" distB="0" distL="0" distR="0" simplePos="0" relativeHeight="251691008" behindDoc="1" locked="0" layoutInCell="1" allowOverlap="1">
                <wp:simplePos x="0" y="0"/>
                <wp:positionH relativeFrom="column">
                  <wp:posOffset>255340</wp:posOffset>
                </wp:positionH>
                <wp:positionV relativeFrom="paragraph">
                  <wp:posOffset>21749</wp:posOffset>
                </wp:positionV>
                <wp:extent cx="514984" cy="124460"/>
                <wp:effectExtent l="0" t="0" r="0" b="0"/>
                <wp:wrapNone/>
                <wp:docPr id="68" name="Rect 68"/>
                <wp:cNvGraphicFramePr/>
                <a:graphic>
                  <a:graphicData uri="http://schemas.microsoft.com/office/word/2010/wordprocessingShape">
                    <wps:wsp>
                      <wps:cNvPr id="68" name="Rect 68"/>
                      <wps:cNvSpPr/>
                      <wps:spPr>
                        <a:xfrm>
                          <a:off x="255340" y="21749"/>
                          <a:ext cx="514984" cy="124460"/>
                        </a:xfrm>
                        <a:prstGeom prst="rect">
                          <a:avLst/>
                        </a:prstGeom>
                        <a:solidFill>
                          <a:srgbClr val="5E9746">
                            <a:alpha val="95294"/>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30" style="position:absolute;margin-left:20.1056pt;margin-top:1.71253pt;mso-position-vertical-relative:text;mso-position-horizontal-relative:text;width:40.55pt;height:9.8pt;z-index:-251625472;" fillcolor="#5E9746" filled="true" stroked="false">
                <v:fill opacity="0.952941"/>
              </v:rect>
            </w:pict>
          </mc:Fallback>
        </mc:AlternateContent>
      </w:r>
      <w:r>
        <w:drawing>
          <wp:anchor distT="0" distB="0" distL="0" distR="0" simplePos="0" relativeHeight="251689984" behindDoc="1" locked="0" layoutInCell="1" allowOverlap="1">
            <wp:simplePos x="0" y="0"/>
            <wp:positionH relativeFrom="column">
              <wp:posOffset>223122</wp:posOffset>
            </wp:positionH>
            <wp:positionV relativeFrom="paragraph">
              <wp:posOffset>-10455</wp:posOffset>
            </wp:positionV>
            <wp:extent cx="578357" cy="189725"/>
            <wp:effectExtent l="0" t="0" r="0" b="0"/>
            <wp:wrapNone/>
            <wp:docPr id="70" name="IM 70"/>
            <wp:cNvGraphicFramePr/>
            <a:graphic>
              <a:graphicData uri="http://schemas.openxmlformats.org/drawingml/2006/picture">
                <pic:pic>
                  <pic:nvPicPr>
                    <pic:cNvPr id="70" name="IM 70"/>
                    <pic:cNvPicPr/>
                  </pic:nvPicPr>
                  <pic:blipFill>
                    <a:blip r:embed="rId31"/>
                    <a:stretch>
                      <a:fillRect/>
                    </a:stretch>
                  </pic:blipFill>
                  <pic:spPr>
                    <a:xfrm rot="0">
                      <a:off x="0" y="0"/>
                      <a:ext cx="578357" cy="189725"/>
                    </a:xfrm>
                    <a:prstGeom prst="rect">
                      <a:avLst/>
                    </a:prstGeom>
                  </pic:spPr>
                </pic:pic>
              </a:graphicData>
            </a:graphic>
          </wp:anchor>
        </w:drawing>
      </w:r>
      <w:r>
        <w:rPr>
          <w:sz w:val="18"/>
          <w:szCs w:val="18"/>
          <w:color w:val="FFFFFF"/>
          <w:position w:val="1"/>
        </w:rPr>
        <w:tab/>
      </w:r>
      <w:r>
        <w:rPr>
          <w:sz w:val="18"/>
          <w:szCs w:val="18"/>
          <w:color w:val="FFFFFF"/>
          <w:position w:val="1"/>
        </w:rPr>
        <w:drawing>
          <wp:inline distT="0" distB="0" distL="0" distR="0">
            <wp:extent cx="81602" cy="81102"/>
            <wp:effectExtent l="0" t="0" r="0" b="0"/>
            <wp:docPr id="72" name="IM 72"/>
            <wp:cNvGraphicFramePr/>
            <a:graphic>
              <a:graphicData uri="http://schemas.openxmlformats.org/drawingml/2006/picture">
                <pic:pic>
                  <pic:nvPicPr>
                    <pic:cNvPr id="72" name="IM 72"/>
                    <pic:cNvPicPr/>
                  </pic:nvPicPr>
                  <pic:blipFill>
                    <a:blip r:embed="rId32"/>
                    <a:stretch>
                      <a:fillRect/>
                    </a:stretch>
                  </pic:blipFill>
                  <pic:spPr>
                    <a:xfrm rot="0">
                      <a:off x="0" y="0"/>
                      <a:ext cx="81602" cy="81102"/>
                    </a:xfrm>
                    <a:prstGeom prst="rect">
                      <a:avLst/>
                    </a:prstGeom>
                  </pic:spPr>
                </pic:pic>
              </a:graphicData>
            </a:graphic>
          </wp:inline>
        </w:drawing>
      </w:r>
      <w:r>
        <w:rPr>
          <w:sz w:val="18"/>
          <w:szCs w:val="18"/>
          <w:color w:val="FFFFFF"/>
          <w:spacing w:val="-26"/>
          <w:position w:val="1"/>
        </w:rPr>
        <w:t xml:space="preserve"> </w:t>
      </w:r>
      <w:r>
        <w:rPr>
          <w:sz w:val="18"/>
          <w:szCs w:val="18"/>
          <w:color w:val="FFFFFF"/>
          <w:spacing w:val="24"/>
          <w:position w:val="1"/>
        </w:rPr>
        <w:t>步骤10</w:t>
      </w:r>
      <w:r>
        <w:rPr>
          <w:sz w:val="18"/>
          <w:szCs w:val="18"/>
          <w:color w:val="FFFFFF"/>
          <w:spacing w:val="87"/>
          <w:position w:val="1"/>
        </w:rPr>
        <w:t xml:space="preserve"> </w:t>
      </w:r>
      <w:r>
        <w:rPr>
          <w:rFonts w:ascii="圆体" w:hAnsi="圆体" w:eastAsia="圆体" w:cs="圆体"/>
          <w:color w:val="231F20"/>
          <w:spacing w:val="24"/>
        </w:rPr>
        <w:t>在建立对话框中将程序语言设置为“中文（简体）ℽ,然后单击“确定”按</w:t>
      </w:r>
      <w:r>
        <w:rPr>
          <w:rFonts w:ascii="圆体" w:hAnsi="圆体" w:eastAsia="圆体" w:cs="圆体"/>
          <w:color w:val="231F20"/>
        </w:rPr>
        <w:t xml:space="preserve"> </w:t>
      </w:r>
      <w:r>
        <w:rPr>
          <w:rFonts w:ascii="圆体" w:hAnsi="圆体" w:eastAsia="圆体" w:cs="圆体"/>
          <w:color w:val="231F20"/>
          <w:spacing w:val="6"/>
        </w:rPr>
        <w:t>钮，系统会弹出如图</w:t>
      </w:r>
      <w:r>
        <w:rPr>
          <w:rFonts w:ascii="Times New Roman" w:hAnsi="Times New Roman" w:eastAsia="Times New Roman" w:cs="Times New Roman"/>
          <w:color w:val="231F20"/>
          <w:spacing w:val="6"/>
        </w:rPr>
        <w:t>1.11</w:t>
      </w:r>
      <w:r>
        <w:rPr>
          <w:rFonts w:ascii="圆体" w:hAnsi="圆体" w:eastAsia="圆体" w:cs="圆体"/>
          <w:color w:val="231F20"/>
          <w:spacing w:val="6"/>
        </w:rPr>
        <w:t>所示的“</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6"/>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6"/>
        </w:rPr>
        <w:t xml:space="preserve"> </w:t>
      </w:r>
      <w:r>
        <w:rPr>
          <w:rFonts w:ascii="圆体" w:hAnsi="圆体" w:eastAsia="圆体" w:cs="圆体"/>
          <w:color w:val="231F20"/>
          <w:spacing w:val="6"/>
        </w:rPr>
        <w:t>安装程序”对话框（安装向导）。</w:t>
      </w:r>
    </w:p>
    <w:p>
      <w:pPr>
        <w:ind w:firstLine="407"/>
        <w:spacing w:before="158" w:line="2494" w:lineRule="exact"/>
        <w:rPr/>
      </w:pPr>
      <w:r>
        <w:rPr>
          <w:position w:val="-49"/>
        </w:rPr>
        <w:drawing>
          <wp:inline distT="0" distB="0" distL="0" distR="0">
            <wp:extent cx="2522977" cy="1583995"/>
            <wp:effectExtent l="0" t="0" r="0" b="0"/>
            <wp:docPr id="74" name="IM 74"/>
            <wp:cNvGraphicFramePr/>
            <a:graphic>
              <a:graphicData uri="http://schemas.openxmlformats.org/drawingml/2006/picture">
                <pic:pic>
                  <pic:nvPicPr>
                    <pic:cNvPr id="74" name="IM 74"/>
                    <pic:cNvPicPr/>
                  </pic:nvPicPr>
                  <pic:blipFill>
                    <a:blip r:embed="rId33"/>
                    <a:stretch>
                      <a:fillRect/>
                    </a:stretch>
                  </pic:blipFill>
                  <pic:spPr>
                    <a:xfrm rot="0">
                      <a:off x="0" y="0"/>
                      <a:ext cx="2522977" cy="1583995"/>
                    </a:xfrm>
                    <a:prstGeom prst="rect">
                      <a:avLst/>
                    </a:prstGeom>
                  </pic:spPr>
                </pic:pic>
              </a:graphicData>
            </a:graphic>
          </wp:inline>
        </w:drawing>
      </w:r>
    </w:p>
    <w:p>
      <w:pPr>
        <w:ind w:left="5144"/>
        <w:spacing w:before="174" w:line="212" w:lineRule="auto"/>
        <w:rPr>
          <w:rFonts w:ascii="SimHei" w:hAnsi="SimHei" w:eastAsia="SimHei" w:cs="SimHei"/>
          <w:sz w:val="18"/>
          <w:szCs w:val="18"/>
        </w:rPr>
      </w:pPr>
      <w:r>
        <w:pict>
          <v:shape id="_x0000_s32" style="position:absolute;margin-left:80.7195pt;margin-top:7.74233pt;mso-position-vertical-relative:text;mso-position-horizontal-relative:text;width:75.4pt;height:12.85pt;z-index:251696128;"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8"/>
                      <w:szCs w:val="18"/>
                    </w:rPr>
                  </w:pPr>
                  <w:r>
                    <w:rPr>
                      <w:rFonts w:ascii="SimHei" w:hAnsi="SimHei" w:eastAsia="SimHei" w:cs="SimHei"/>
                      <w:sz w:val="18"/>
                      <w:szCs w:val="18"/>
                      <w:color w:val="347A42"/>
                      <w:spacing w:val="-4"/>
                    </w:rPr>
                    <w:t>图</w:t>
                  </w:r>
                  <w:r>
                    <w:rPr>
                      <w:rFonts w:ascii="Times New Roman" w:hAnsi="Times New Roman" w:eastAsia="Times New Roman" w:cs="Times New Roman"/>
                      <w:sz w:val="18"/>
                      <w:szCs w:val="18"/>
                      <w:b/>
                      <w:bCs/>
                      <w:color w:val="347A42"/>
                      <w:spacing w:val="-4"/>
                    </w:rPr>
                    <w:t>1.6</w:t>
                  </w:r>
                  <w:r>
                    <w:rPr>
                      <w:rFonts w:ascii="Times New Roman" w:hAnsi="Times New Roman" w:eastAsia="Times New Roman" w:cs="Times New Roman"/>
                      <w:sz w:val="18"/>
                      <w:szCs w:val="18"/>
                      <w:b/>
                      <w:bCs/>
                      <w:color w:val="347A42"/>
                      <w:spacing w:val="5"/>
                    </w:rPr>
                    <w:t xml:space="preserve">    </w:t>
                  </w:r>
                  <w:r>
                    <w:rPr>
                      <w:rFonts w:ascii="SimHei" w:hAnsi="SimHei" w:eastAsia="SimHei" w:cs="SimHei"/>
                      <w:sz w:val="18"/>
                      <w:szCs w:val="18"/>
                      <w:color w:val="347A42"/>
                      <w:spacing w:val="-4"/>
                    </w:rPr>
                    <w:t>安装许可证</w:t>
                  </w:r>
                </w:p>
              </w:txbxContent>
            </v:textbox>
          </v:shape>
        </w:pict>
      </w:r>
      <w:r>
        <w:rPr>
          <w:rFonts w:ascii="SimHei" w:hAnsi="SimHei" w:eastAsia="SimHei" w:cs="SimHei"/>
          <w:sz w:val="18"/>
          <w:szCs w:val="18"/>
          <w:color w:val="347A42"/>
          <w:spacing w:val="-1"/>
        </w:rPr>
        <w:t>图</w:t>
      </w:r>
      <w:r>
        <w:rPr>
          <w:rFonts w:ascii="Times New Roman" w:hAnsi="Times New Roman" w:eastAsia="Times New Roman" w:cs="Times New Roman"/>
          <w:sz w:val="18"/>
          <w:szCs w:val="18"/>
          <w:b/>
          <w:bCs/>
          <w:color w:val="347A42"/>
          <w:spacing w:val="-1"/>
        </w:rPr>
        <w:t>1.7    Install Complete</w:t>
      </w:r>
      <w:r>
        <w:rPr>
          <w:rFonts w:ascii="SimHei" w:hAnsi="SimHei" w:eastAsia="SimHei" w:cs="SimHei"/>
          <w:sz w:val="18"/>
          <w:szCs w:val="18"/>
          <w:color w:val="347A42"/>
          <w:spacing w:val="-1"/>
        </w:rPr>
        <w:t>对话框</w:t>
      </w:r>
    </w:p>
    <w:p>
      <w:pPr>
        <w:spacing w:before="188" w:line="2752" w:lineRule="exact"/>
        <w:rPr/>
      </w:pPr>
      <w:r>
        <w:rPr>
          <w:position w:val="-55"/>
        </w:rPr>
        <w:drawing>
          <wp:inline distT="0" distB="0" distL="0" distR="0">
            <wp:extent cx="2781534" cy="1747490"/>
            <wp:effectExtent l="0" t="0" r="0" b="0"/>
            <wp:docPr id="76" name="IM 76"/>
            <wp:cNvGraphicFramePr/>
            <a:graphic>
              <a:graphicData uri="http://schemas.openxmlformats.org/drawingml/2006/picture">
                <pic:pic>
                  <pic:nvPicPr>
                    <pic:cNvPr id="76" name="IM 76"/>
                    <pic:cNvPicPr/>
                  </pic:nvPicPr>
                  <pic:blipFill>
                    <a:blip r:embed="rId34"/>
                    <a:stretch>
                      <a:fillRect/>
                    </a:stretch>
                  </pic:blipFill>
                  <pic:spPr>
                    <a:xfrm rot="0">
                      <a:off x="0" y="0"/>
                      <a:ext cx="2781534" cy="1747490"/>
                    </a:xfrm>
                    <a:prstGeom prst="rect">
                      <a:avLst/>
                    </a:prstGeom>
                  </pic:spPr>
                </pic:pic>
              </a:graphicData>
            </a:graphic>
          </wp:inline>
        </w:drawing>
      </w:r>
    </w:p>
    <w:p>
      <w:pPr>
        <w:ind w:left="4514"/>
        <w:spacing w:before="175" w:line="222" w:lineRule="auto"/>
        <w:rPr>
          <w:rFonts w:ascii="SimHei" w:hAnsi="SimHei" w:eastAsia="SimHei" w:cs="SimHei"/>
          <w:sz w:val="18"/>
          <w:szCs w:val="18"/>
        </w:rPr>
      </w:pPr>
      <w:r>
        <w:pict>
          <v:shape id="_x0000_s34" style="position:absolute;margin-left:71.7195pt;margin-top:7.75243pt;mso-position-vertical-relative:text;mso-position-horizontal-relative:text;width:66.4pt;height:12.8pt;z-index:25169715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1.8    </w:t>
                  </w:r>
                  <w:r>
                    <w:rPr>
                      <w:rFonts w:ascii="SimHei" w:hAnsi="SimHei" w:eastAsia="SimHei" w:cs="SimHei"/>
                      <w:sz w:val="18"/>
                      <w:szCs w:val="18"/>
                      <w:color w:val="347A42"/>
                      <w:spacing w:val="-2"/>
                    </w:rPr>
                    <w:t>完成安装</w:t>
                  </w:r>
                </w:p>
              </w:txbxContent>
            </v:textbox>
          </v:shape>
        </w:pict>
      </w:r>
      <w:r>
        <w:rPr>
          <w:rFonts w:ascii="SimHei" w:hAnsi="SimHei" w:eastAsia="SimHei" w:cs="SimHei"/>
          <w:sz w:val="18"/>
          <w:szCs w:val="18"/>
          <w:color w:val="347A42"/>
        </w:rPr>
        <w:t>图</w:t>
      </w:r>
      <w:r>
        <w:rPr>
          <w:rFonts w:ascii="Times New Roman" w:hAnsi="Times New Roman" w:eastAsia="Times New Roman" w:cs="Times New Roman"/>
          <w:sz w:val="18"/>
          <w:szCs w:val="18"/>
          <w:b/>
          <w:bCs/>
          <w:color w:val="347A42"/>
        </w:rPr>
        <w:t>1.9    Siemens NX So</w:t>
      </w:r>
      <w:r>
        <w:rPr>
          <w:rFonts w:ascii="Times New Roman" w:hAnsi="Times New Roman" w:eastAsia="Times New Roman" w:cs="Times New Roman"/>
          <w:sz w:val="18"/>
          <w:szCs w:val="18"/>
          <w:b/>
          <w:bCs/>
          <w:color w:val="347A42"/>
          <w:spacing w:val="-1"/>
        </w:rPr>
        <w:t>ftware Installation</w:t>
      </w:r>
      <w:r>
        <w:rPr>
          <w:rFonts w:ascii="SimHei" w:hAnsi="SimHei" w:eastAsia="SimHei" w:cs="SimHei"/>
          <w:sz w:val="18"/>
          <w:szCs w:val="18"/>
          <w:color w:val="347A42"/>
          <w:spacing w:val="-1"/>
        </w:rPr>
        <w:t>对话框</w:t>
      </w:r>
    </w:p>
    <w:p>
      <w:pPr>
        <w:ind w:firstLine="4441"/>
        <w:spacing w:before="178" w:line="2438" w:lineRule="exact"/>
        <w:rPr/>
      </w:pPr>
      <w:r>
        <w:rPr>
          <w:position w:val="-48"/>
        </w:rPr>
        <w:drawing>
          <wp:inline distT="0" distB="0" distL="0" distR="0">
            <wp:extent cx="1985088" cy="1547989"/>
            <wp:effectExtent l="0" t="0" r="0" b="0"/>
            <wp:docPr id="78" name="IM 78"/>
            <wp:cNvGraphicFramePr/>
            <a:graphic>
              <a:graphicData uri="http://schemas.openxmlformats.org/drawingml/2006/picture">
                <pic:pic>
                  <pic:nvPicPr>
                    <pic:cNvPr id="78" name="IM 78"/>
                    <pic:cNvPicPr/>
                  </pic:nvPicPr>
                  <pic:blipFill>
                    <a:blip r:embed="rId35"/>
                    <a:stretch>
                      <a:fillRect/>
                    </a:stretch>
                  </pic:blipFill>
                  <pic:spPr>
                    <a:xfrm rot="0">
                      <a:off x="0" y="0"/>
                      <a:ext cx="1985088" cy="1547989"/>
                    </a:xfrm>
                    <a:prstGeom prst="rect">
                      <a:avLst/>
                    </a:prstGeom>
                  </pic:spPr>
                </pic:pic>
              </a:graphicData>
            </a:graphic>
          </wp:inline>
        </w:drawing>
      </w:r>
    </w:p>
    <w:p>
      <w:pPr>
        <w:ind w:left="4379"/>
        <w:spacing w:before="175" w:line="222" w:lineRule="auto"/>
        <w:rPr>
          <w:rFonts w:ascii="SimHei" w:hAnsi="SimHei" w:eastAsia="SimHei" w:cs="SimHei"/>
          <w:sz w:val="18"/>
          <w:szCs w:val="18"/>
        </w:rPr>
      </w:pPr>
      <w:r>
        <w:pict>
          <v:shape id="_x0000_s36" style="position:absolute;margin-left:53.7195pt;margin-top:7.71724pt;mso-position-vertical-relative:text;mso-position-horizontal-relative:text;width:97.9pt;height:12.85pt;z-index:251695104;"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18"/>
                      <w:szCs w:val="18"/>
                    </w:rPr>
                  </w:pPr>
                  <w:r>
                    <w:rPr>
                      <w:rFonts w:ascii="SimHei" w:hAnsi="SimHei" w:eastAsia="SimHei" w:cs="SimHei"/>
                      <w:sz w:val="18"/>
                      <w:szCs w:val="18"/>
                      <w:color w:val="347A42"/>
                      <w:spacing w:val="-9"/>
                    </w:rPr>
                    <w:t>图</w:t>
                  </w:r>
                  <w:r>
                    <w:rPr>
                      <w:rFonts w:ascii="Times New Roman" w:hAnsi="Times New Roman" w:eastAsia="Times New Roman" w:cs="Times New Roman"/>
                      <w:sz w:val="18"/>
                      <w:szCs w:val="18"/>
                      <w:b/>
                      <w:bCs/>
                      <w:color w:val="347A42"/>
                      <w:spacing w:val="-9"/>
                    </w:rPr>
                    <w:t>1.10</w:t>
                  </w:r>
                  <w:r>
                    <w:rPr>
                      <w:rFonts w:ascii="Times New Roman" w:hAnsi="Times New Roman" w:eastAsia="Times New Roman" w:cs="Times New Roman"/>
                      <w:sz w:val="18"/>
                      <w:szCs w:val="18"/>
                      <w:b/>
                      <w:bCs/>
                      <w:color w:val="347A42"/>
                      <w:spacing w:val="2"/>
                    </w:rPr>
                    <w:t xml:space="preserve">      </w:t>
                  </w:r>
                  <w:r>
                    <w:rPr>
                      <w:rFonts w:ascii="SimHei" w:hAnsi="SimHei" w:eastAsia="SimHei" w:cs="SimHei"/>
                      <w:sz w:val="18"/>
                      <w:szCs w:val="18"/>
                      <w:color w:val="347A42"/>
                      <w:spacing w:val="-9"/>
                    </w:rPr>
                    <w:t>“建立”对话框</w:t>
                  </w:r>
                </w:p>
              </w:txbxContent>
            </v:textbox>
          </v:shape>
        </w:pict>
      </w: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1.11    </w:t>
      </w:r>
      <w:r>
        <w:rPr>
          <w:rFonts w:ascii="SimHei" w:hAnsi="SimHei" w:eastAsia="SimHei" w:cs="SimHei"/>
          <w:sz w:val="18"/>
          <w:szCs w:val="18"/>
          <w:color w:val="347A42"/>
          <w:spacing w:val="-2"/>
        </w:rPr>
        <w:t>“</w:t>
      </w:r>
      <w:r>
        <w:rPr>
          <w:rFonts w:ascii="Times New Roman" w:hAnsi="Times New Roman" w:eastAsia="Times New Roman" w:cs="Times New Roman"/>
          <w:sz w:val="18"/>
          <w:szCs w:val="18"/>
          <w:b/>
          <w:bCs/>
          <w:color w:val="347A42"/>
          <w:spacing w:val="-2"/>
        </w:rPr>
        <w:t>Siemens NX</w:t>
      </w:r>
      <w:r>
        <w:rPr>
          <w:rFonts w:ascii="Times New Roman" w:hAnsi="Times New Roman" w:eastAsia="Times New Roman" w:cs="Times New Roman"/>
          <w:sz w:val="18"/>
          <w:szCs w:val="18"/>
          <w:b/>
          <w:bCs/>
          <w:color w:val="347A42"/>
          <w:spacing w:val="29"/>
        </w:rPr>
        <w:t xml:space="preserve"> </w:t>
      </w:r>
      <w:r>
        <w:rPr>
          <w:rFonts w:ascii="SimHei" w:hAnsi="SimHei" w:eastAsia="SimHei" w:cs="SimHei"/>
          <w:sz w:val="18"/>
          <w:szCs w:val="18"/>
          <w:color w:val="347A42"/>
          <w:spacing w:val="-2"/>
        </w:rPr>
        <w:t>安装程序”对话框</w:t>
      </w:r>
    </w:p>
    <w:p>
      <w:pPr>
        <w:pStyle w:val="BodyText"/>
        <w:ind w:left="4" w:right="585" w:firstLine="346"/>
        <w:spacing w:before="190" w:line="214" w:lineRule="auto"/>
        <w:tabs>
          <w:tab w:val="left" w:pos="402"/>
        </w:tabs>
        <w:rPr>
          <w:rFonts w:ascii="圆体" w:hAnsi="圆体" w:eastAsia="圆体" w:cs="圆体"/>
        </w:rPr>
      </w:pPr>
      <w:r>
        <w:rPr>
          <w:sz w:val="18"/>
          <w:szCs w:val="18"/>
          <w:color w:val="D9D9D9"/>
          <w:position w:val="1"/>
        </w:rPr>
        <w:tab/>
      </w:r>
      <w:r>
        <w:rPr>
          <w:shd w:val="clear" w:fill="5E9746"/>
          <w:sz w:val="18"/>
          <w:szCs w:val="18"/>
          <w:color w:val="D9D9D9"/>
          <w:spacing w:val="-46"/>
          <w:position w:val="1"/>
        </w:rPr>
        <w:t xml:space="preserve"> </w:t>
      </w:r>
      <w:r>
        <w:rPr>
          <w:shd w:val="clear" w:fill="5E9746"/>
          <w:sz w:val="18"/>
          <w:szCs w:val="18"/>
          <w:color w:val="D9D9D9"/>
          <w:position w:val="1"/>
        </w:rPr>
        <w:drawing>
          <wp:inline distT="0" distB="0" distL="0" distR="0">
            <wp:extent cx="81102" cy="81102"/>
            <wp:effectExtent l="0" t="0" r="0" b="0"/>
            <wp:docPr id="80" name="IM 80"/>
            <wp:cNvGraphicFramePr/>
            <a:graphic>
              <a:graphicData uri="http://schemas.openxmlformats.org/drawingml/2006/picture">
                <pic:pic>
                  <pic:nvPicPr>
                    <pic:cNvPr id="80" name="IM 80"/>
                    <pic:cNvPicPr/>
                  </pic:nvPicPr>
                  <pic:blipFill>
                    <a:blip r:embed="rId36"/>
                    <a:stretch>
                      <a:fillRect/>
                    </a:stretch>
                  </pic:blipFill>
                  <pic:spPr>
                    <a:xfrm rot="0">
                      <a:off x="0" y="0"/>
                      <a:ext cx="81102" cy="81102"/>
                    </a:xfrm>
                    <a:prstGeom prst="rect">
                      <a:avLst/>
                    </a:prstGeom>
                  </pic:spPr>
                </pic:pic>
              </a:graphicData>
            </a:graphic>
          </wp:inline>
        </w:drawing>
      </w:r>
      <w:r>
        <w:rPr>
          <w:shd w:val="clear" w:fill="5E9746"/>
          <w:sz w:val="18"/>
          <w:szCs w:val="18"/>
          <w:color w:val="D9D9D9"/>
          <w:spacing w:val="-37"/>
          <w:position w:val="1"/>
        </w:rPr>
        <w:t xml:space="preserve"> </w:t>
      </w:r>
      <w:r>
        <w:rPr>
          <w:shd w:val="clear" w:fill="5E9746"/>
          <w:sz w:val="18"/>
          <w:szCs w:val="18"/>
          <w:color w:val="D9D9D9"/>
          <w:spacing w:val="10"/>
          <w:position w:val="1"/>
        </w:rPr>
        <w:t>步骤11</w:t>
      </w:r>
      <w:r>
        <w:rPr>
          <w:shd w:val="clear" w:fill="5E9746"/>
          <w:sz w:val="18"/>
          <w:szCs w:val="18"/>
          <w:color w:val="D9D9D9"/>
          <w:spacing w:val="-38"/>
          <w:position w:val="1"/>
        </w:rPr>
        <w:t xml:space="preserve"> </w:t>
      </w:r>
      <w:r>
        <w:rPr>
          <w:sz w:val="18"/>
          <w:szCs w:val="18"/>
          <w:color w:val="D9D9D9"/>
          <w:spacing w:val="10"/>
          <w:position w:val="1"/>
        </w:rPr>
        <w:t xml:space="preserve"> </w:t>
      </w:r>
      <w:r>
        <w:rPr>
          <w:rFonts w:ascii="圆体" w:hAnsi="圆体" w:eastAsia="圆体" w:cs="圆体"/>
          <w:color w:val="231F20"/>
          <w:spacing w:val="10"/>
        </w:rPr>
        <w:t>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34"/>
        </w:rPr>
        <w:t xml:space="preserve"> </w:t>
      </w:r>
      <w:r>
        <w:rPr>
          <w:rFonts w:ascii="圆体" w:hAnsi="圆体" w:eastAsia="圆体" w:cs="圆体"/>
          <w:color w:val="231F20"/>
          <w:spacing w:val="10"/>
        </w:rPr>
        <w:t>安装程序”对话框中单击“下一步”按钮，系统会弹出如图</w:t>
      </w:r>
      <w:r>
        <w:rPr>
          <w:rFonts w:ascii="Times New Roman" w:hAnsi="Times New Roman" w:eastAsia="Times New Roman" w:cs="Times New Roman"/>
          <w:color w:val="231F20"/>
          <w:spacing w:val="10"/>
        </w:rPr>
        <w:t>1.12</w:t>
      </w:r>
      <w:r>
        <w:rPr>
          <w:rFonts w:ascii="Times New Roman" w:hAnsi="Times New Roman" w:eastAsia="Times New Roman" w:cs="Times New Roman"/>
          <w:color w:val="231F20"/>
        </w:rPr>
        <w:t xml:space="preserve"> </w:t>
      </w:r>
      <w:r>
        <w:rPr>
          <w:rFonts w:ascii="圆体" w:hAnsi="圆体" w:eastAsia="圆体" w:cs="圆体"/>
          <w:color w:val="231F20"/>
          <w:spacing w:val="-3"/>
        </w:rPr>
        <w:t>所示的对话框（自定义安装）。</w:t>
      </w:r>
    </w:p>
    <w:p>
      <w:pPr>
        <w:spacing w:line="214" w:lineRule="auto"/>
        <w:sectPr>
          <w:pgSz w:w="9752" w:h="12813"/>
          <w:pgMar w:top="341" w:right="208" w:bottom="0" w:left="740" w:header="0" w:footer="0" w:gutter="0"/>
        </w:sectPr>
        <w:rPr>
          <w:rFonts w:ascii="圆体" w:hAnsi="圆体" w:eastAsia="圆体" w:cs="圆体"/>
        </w:rPr>
      </w:pPr>
    </w:p>
    <w:p>
      <w:pPr>
        <w:spacing w:before="1" w:line="229" w:lineRule="auto"/>
        <w:rPr>
          <w:rFonts w:ascii="FZLanTingHei-L-GBK" w:hAnsi="FZLanTingHei-L-GBK" w:eastAsia="FZLanTingHei-L-GBK" w:cs="FZLanTingHei-L-GBK"/>
          <w:sz w:val="19"/>
          <w:szCs w:val="19"/>
        </w:rPr>
      </w:pPr>
      <w:r>
        <mc:AlternateContent xmlns:mc="http://schemas.openxmlformats.org/markup-compatibility/2006">
          <mc:Choice Requires="wps">
            <w:drawing>
              <wp:anchor distT="0" distB="0" distL="0" distR="0" simplePos="0" relativeHeight="251700224" behindDoc="1" locked="0" layoutInCell="0" allowOverlap="1">
                <wp:simplePos x="0" y="0"/>
                <wp:positionH relativeFrom="page">
                  <wp:posOffset>503994</wp:posOffset>
                </wp:positionH>
                <wp:positionV relativeFrom="page">
                  <wp:posOffset>4221015</wp:posOffset>
                </wp:positionV>
                <wp:extent cx="5220334" cy="22859"/>
                <wp:effectExtent l="0" t="0" r="0" b="0"/>
                <wp:wrapNone/>
                <wp:docPr id="82" name="Rect 82"/>
                <wp:cNvGraphicFramePr/>
                <a:graphic>
                  <a:graphicData uri="http://schemas.microsoft.com/office/word/2010/wordprocessingShape">
                    <wps:wsp>
                      <wps:cNvPr id="82" name="Rect 82"/>
                      <wps:cNvSpPr/>
                      <wps:spPr>
                        <a:xfrm>
                          <a:off x="503994" y="4221015"/>
                          <a:ext cx="5220334" cy="22859"/>
                        </a:xfrm>
                        <a:prstGeom prst="rect">
                          <a:avLst/>
                        </a:prstGeom>
                        <a:solidFill>
                          <a:srgbClr val="34984D"/>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38" style="position:absolute;margin-left:39.6846pt;margin-top:332.363pt;mso-position-vertical-relative:page;mso-position-horizontal-relative:page;width:411.05pt;height:1.8pt;z-index:-251616256;" o:allowincell="f" fillcolor="#34984D" filled="true" stroked="false"/>
            </w:pict>
          </mc:Fallback>
        </mc:AlternateContent>
      </w:r>
      <w:r>
        <w:drawing>
          <wp:anchor distT="0" distB="0" distL="0" distR="0" simplePos="0" relativeHeight="251699200" behindDoc="1" locked="0" layoutInCell="0" allowOverlap="1">
            <wp:simplePos x="0" y="0"/>
            <wp:positionH relativeFrom="page">
              <wp:posOffset>729184</wp:posOffset>
            </wp:positionH>
            <wp:positionV relativeFrom="page">
              <wp:posOffset>7483996</wp:posOffset>
            </wp:positionV>
            <wp:extent cx="578357" cy="189735"/>
            <wp:effectExtent l="0" t="0" r="0" b="0"/>
            <wp:wrapNone/>
            <wp:docPr id="84" name="IM 84"/>
            <wp:cNvGraphicFramePr/>
            <a:graphic>
              <a:graphicData uri="http://schemas.openxmlformats.org/drawingml/2006/picture">
                <pic:pic>
                  <pic:nvPicPr>
                    <pic:cNvPr id="84" name="IM 84"/>
                    <pic:cNvPicPr/>
                  </pic:nvPicPr>
                  <pic:blipFill>
                    <a:blip r:embed="rId37"/>
                    <a:stretch>
                      <a:fillRect/>
                    </a:stretch>
                  </pic:blipFill>
                  <pic:spPr>
                    <a:xfrm rot="0">
                      <a:off x="0" y="0"/>
                      <a:ext cx="578357" cy="189735"/>
                    </a:xfrm>
                    <a:prstGeom prst="rect">
                      <a:avLst/>
                    </a:prstGeom>
                  </pic:spPr>
                </pic:pic>
              </a:graphicData>
            </a:graphic>
          </wp:anchor>
        </w:drawing>
      </w:r>
      <w:r>
        <w:drawing>
          <wp:anchor distT="0" distB="0" distL="0" distR="0" simplePos="0" relativeHeight="251704320" behindDoc="0" locked="0" layoutInCell="0" allowOverlap="1">
            <wp:simplePos x="0" y="0"/>
            <wp:positionH relativeFrom="page">
              <wp:posOffset>3180678</wp:posOffset>
            </wp:positionH>
            <wp:positionV relativeFrom="page">
              <wp:posOffset>1282566</wp:posOffset>
            </wp:positionV>
            <wp:extent cx="2539068" cy="1979987"/>
            <wp:effectExtent l="0" t="0" r="0" b="0"/>
            <wp:wrapNone/>
            <wp:docPr id="86" name="IM 86"/>
            <wp:cNvGraphicFramePr/>
            <a:graphic>
              <a:graphicData uri="http://schemas.openxmlformats.org/drawingml/2006/picture">
                <pic:pic>
                  <pic:nvPicPr>
                    <pic:cNvPr id="86" name="IM 86"/>
                    <pic:cNvPicPr/>
                  </pic:nvPicPr>
                  <pic:blipFill>
                    <a:blip r:embed="rId38"/>
                    <a:stretch>
                      <a:fillRect/>
                    </a:stretch>
                  </pic:blipFill>
                  <pic:spPr>
                    <a:xfrm rot="0">
                      <a:off x="0" y="0"/>
                      <a:ext cx="2539068" cy="1979987"/>
                    </a:xfrm>
                    <a:prstGeom prst="rect">
                      <a:avLst/>
                    </a:prstGeom>
                  </pic:spPr>
                </pic:pic>
              </a:graphicData>
            </a:graphic>
          </wp:anchor>
        </w:drawing>
      </w:r>
      <w:r>
        <w:rPr>
          <w:rFonts w:ascii="Arial" w:hAnsi="Arial" w:eastAsia="Arial" w:cs="Arial"/>
          <w:sz w:val="18"/>
          <w:szCs w:val="18"/>
          <w:color w:val="231F20"/>
          <w:spacing w:val="-1"/>
          <w:position w:val="-2"/>
        </w:rPr>
        <w:t>8             </w:t>
      </w:r>
      <w:r>
        <w:rPr>
          <w:rFonts w:ascii="FZLanTingHei-L-GBK" w:hAnsi="FZLanTingHei-L-GBK" w:eastAsia="FZLanTingHei-L-GBK" w:cs="FZLanTingHei-L-GBK"/>
          <w:sz w:val="19"/>
          <w:szCs w:val="19"/>
          <w:color w:val="231F20"/>
          <w:spacing w:val="-1"/>
        </w:rPr>
        <w:t>UG</w:t>
      </w:r>
      <w:r>
        <w:rPr>
          <w:rFonts w:ascii="FZLanTingHei-L-GBK" w:hAnsi="FZLanTingHei-L-GBK" w:eastAsia="FZLanTingHei-L-GBK" w:cs="FZLanTingHei-L-GBK"/>
          <w:sz w:val="19"/>
          <w:szCs w:val="19"/>
          <w:color w:val="231F20"/>
          <w:spacing w:val="15"/>
        </w:rPr>
        <w:t xml:space="preserve"> </w:t>
      </w:r>
      <w:r>
        <w:rPr>
          <w:rFonts w:ascii="FZLanTingHei-L-GBK" w:hAnsi="FZLanTingHei-L-GBK" w:eastAsia="FZLanTingHei-L-GBK" w:cs="FZLanTingHei-L-GBK"/>
          <w:sz w:val="19"/>
          <w:szCs w:val="19"/>
          <w:color w:val="231F20"/>
          <w:spacing w:val="-1"/>
        </w:rPr>
        <w:t>NX 2206 快速入门与深入实战（微课视频版）</w:t>
      </w:r>
    </w:p>
    <w:p>
      <w:pPr>
        <w:spacing w:line="309" w:lineRule="auto"/>
        <w:rPr>
          <w:rFonts w:ascii="Arial"/>
          <w:sz w:val="21"/>
        </w:rPr>
      </w:pPr>
      <w:r/>
    </w:p>
    <w:p>
      <w:pPr>
        <w:pStyle w:val="BodyText"/>
        <w:ind w:left="583" w:firstLine="348"/>
        <w:spacing w:before="65" w:line="261" w:lineRule="auto"/>
        <w:tabs>
          <w:tab w:val="left" w:pos="981"/>
        </w:tabs>
        <w:jc w:val="both"/>
        <w:rPr/>
      </w:pPr>
      <w:r>
        <w:rPr>
          <w:sz w:val="18"/>
          <w:szCs w:val="18"/>
          <w:color w:val="D9D9D9"/>
          <w:position w:val="1"/>
        </w:rPr>
        <w:tab/>
      </w:r>
      <w:r>
        <w:rPr>
          <w:shd w:val="clear" w:fill="5E9746"/>
          <w:sz w:val="18"/>
          <w:szCs w:val="18"/>
          <w:color w:val="D9D9D9"/>
          <w:spacing w:val="-49"/>
          <w:position w:val="1"/>
        </w:rPr>
        <w:t xml:space="preserve"> </w:t>
      </w:r>
      <w:r>
        <w:rPr>
          <w:shd w:val="clear" w:fill="5E9746"/>
          <w:sz w:val="18"/>
          <w:szCs w:val="18"/>
          <w:color w:val="D9D9D9"/>
          <w:position w:val="1"/>
        </w:rPr>
        <w:drawing>
          <wp:inline distT="0" distB="0" distL="0" distR="0">
            <wp:extent cx="81102" cy="81102"/>
            <wp:effectExtent l="0" t="0" r="0" b="0"/>
            <wp:docPr id="88" name="IM 88"/>
            <wp:cNvGraphicFramePr/>
            <a:graphic>
              <a:graphicData uri="http://schemas.openxmlformats.org/drawingml/2006/picture">
                <pic:pic>
                  <pic:nvPicPr>
                    <pic:cNvPr id="88" name="IM 88"/>
                    <pic:cNvPicPr/>
                  </pic:nvPicPr>
                  <pic:blipFill>
                    <a:blip r:embed="rId39"/>
                    <a:stretch>
                      <a:fillRect/>
                    </a:stretch>
                  </pic:blipFill>
                  <pic:spPr>
                    <a:xfrm rot="0">
                      <a:off x="0" y="0"/>
                      <a:ext cx="81102" cy="81102"/>
                    </a:xfrm>
                    <a:prstGeom prst="rect">
                      <a:avLst/>
                    </a:prstGeom>
                  </pic:spPr>
                </pic:pic>
              </a:graphicData>
            </a:graphic>
          </wp:inline>
        </w:drawing>
      </w:r>
      <w:r>
        <w:rPr>
          <w:shd w:val="clear" w:fill="5E9746"/>
          <w:sz w:val="18"/>
          <w:szCs w:val="18"/>
          <w:color w:val="D9D9D9"/>
          <w:spacing w:val="-37"/>
          <w:position w:val="1"/>
        </w:rPr>
        <w:t xml:space="preserve"> </w:t>
      </w:r>
      <w:r>
        <w:rPr>
          <w:shd w:val="clear" w:fill="5E9746"/>
          <w:sz w:val="18"/>
          <w:szCs w:val="18"/>
          <w:color w:val="D9D9D9"/>
          <w:spacing w:val="6"/>
          <w:position w:val="1"/>
        </w:rPr>
        <w:t>步骤12</w:t>
      </w:r>
      <w:r>
        <w:rPr>
          <w:sz w:val="18"/>
          <w:szCs w:val="18"/>
          <w:color w:val="D9D9D9"/>
          <w:spacing w:val="85"/>
          <w:position w:val="1"/>
        </w:rPr>
        <w:t xml:space="preserve"> </w:t>
      </w:r>
      <w:r>
        <w:rPr>
          <w:color w:val="231F20"/>
          <w:spacing w:val="6"/>
        </w:rPr>
        <w:t>设置主程序安装位置。在“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6"/>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24"/>
        </w:rPr>
        <w:t xml:space="preserve"> </w:t>
      </w:r>
      <w:r>
        <w:rPr>
          <w:color w:val="231F20"/>
          <w:spacing w:val="6"/>
        </w:rPr>
        <w:t>安装程序”对话</w:t>
      </w:r>
      <w:r>
        <w:rPr>
          <w:color w:val="231F20"/>
          <w:spacing w:val="5"/>
        </w:rPr>
        <w:t>框中单击“浏览”按</w:t>
      </w:r>
      <w:r>
        <w:rPr>
          <w:color w:val="231F20"/>
        </w:rPr>
        <w:t xml:space="preserve"> </w:t>
      </w:r>
      <w:r>
        <w:rPr>
          <w:color w:val="231F20"/>
          <w:spacing w:val="2"/>
        </w:rPr>
        <w:t>钮，系统会弹出如图</w:t>
      </w:r>
      <w:r>
        <w:rPr>
          <w:rFonts w:ascii="Times New Roman" w:hAnsi="Times New Roman" w:eastAsia="Times New Roman" w:cs="Times New Roman"/>
          <w:color w:val="231F20"/>
          <w:spacing w:val="2"/>
        </w:rPr>
        <w:t>1.13</w:t>
      </w:r>
      <w:r>
        <w:rPr>
          <w:color w:val="231F20"/>
          <w:spacing w:val="2"/>
        </w:rPr>
        <w:t>所示的对话框（更</w:t>
      </w:r>
      <w:r>
        <w:rPr>
          <w:color w:val="231F20"/>
          <w:spacing w:val="1"/>
        </w:rPr>
        <w:t>改目标文件夹</w:t>
      </w:r>
      <w:r>
        <w:rPr>
          <w:color w:val="231F20"/>
          <w:spacing w:val="2"/>
        </w:rPr>
        <w:t>），</w:t>
      </w:r>
      <w:r>
        <w:rPr>
          <w:color w:val="231F20"/>
          <w:spacing w:val="1"/>
        </w:rPr>
        <w:t>在“文件夹名称”文本框设置主</w:t>
      </w:r>
      <w:r>
        <w:rPr>
          <w:color w:val="231F20"/>
        </w:rPr>
        <w:t xml:space="preserve"> </w:t>
      </w:r>
      <w:r>
        <w:rPr>
          <w:color w:val="231F20"/>
        </w:rPr>
        <w:t>程序的安装位置，例如</w:t>
      </w:r>
      <w:r>
        <w:rPr>
          <w:rFonts w:ascii="Times New Roman" w:hAnsi="Times New Roman" w:eastAsia="Times New Roman" w:cs="Times New Roman"/>
          <w:color w:val="231F20"/>
        </w:rPr>
        <w:t>d:\Program </w:t>
      </w:r>
      <w:r>
        <w:rPr>
          <w:rFonts w:ascii="Times New Roman" w:hAnsi="Times New Roman" w:eastAsia="Times New Roman" w:cs="Times New Roman"/>
          <w:color w:val="231F20"/>
          <w:spacing w:val="-1"/>
        </w:rPr>
        <w:t>Files\Siemens\NX2206\</w:t>
      </w:r>
      <w:r>
        <w:rPr>
          <w:color w:val="231F20"/>
          <w:spacing w:val="-1"/>
        </w:rPr>
        <w:t>，然后单击“确定”按钮。</w:t>
      </w:r>
    </w:p>
    <w:p>
      <w:pPr>
        <w:ind w:firstLine="583"/>
        <w:spacing w:before="182" w:line="3118" w:lineRule="exact"/>
        <w:rPr/>
      </w:pPr>
      <w:r>
        <w:rPr>
          <w:position w:val="-62"/>
        </w:rPr>
        <w:drawing>
          <wp:inline distT="0" distB="0" distL="0" distR="0">
            <wp:extent cx="2539072" cy="1979987"/>
            <wp:effectExtent l="0" t="0" r="0" b="0"/>
            <wp:docPr id="90" name="IM 90"/>
            <wp:cNvGraphicFramePr/>
            <a:graphic>
              <a:graphicData uri="http://schemas.openxmlformats.org/drawingml/2006/picture">
                <pic:pic>
                  <pic:nvPicPr>
                    <pic:cNvPr id="90" name="IM 90"/>
                    <pic:cNvPicPr/>
                  </pic:nvPicPr>
                  <pic:blipFill>
                    <a:blip r:embed="rId40"/>
                    <a:stretch>
                      <a:fillRect/>
                    </a:stretch>
                  </pic:blipFill>
                  <pic:spPr>
                    <a:xfrm rot="0">
                      <a:off x="0" y="0"/>
                      <a:ext cx="2539072" cy="1979987"/>
                    </a:xfrm>
                    <a:prstGeom prst="rect">
                      <a:avLst/>
                    </a:prstGeom>
                  </pic:spPr>
                </pic:pic>
              </a:graphicData>
            </a:graphic>
          </wp:inline>
        </w:drawing>
      </w:r>
    </w:p>
    <w:p>
      <w:pPr>
        <w:spacing w:line="138" w:lineRule="exact"/>
        <w:rPr/>
      </w:pPr>
      <w:r/>
    </w:p>
    <w:p>
      <w:pPr>
        <w:spacing w:line="138" w:lineRule="exact"/>
        <w:sectPr>
          <w:pgSz w:w="9752" w:h="12813"/>
          <w:pgMar w:top="341" w:right="734" w:bottom="0" w:left="216" w:header="0" w:footer="0" w:gutter="0"/>
          <w:cols w:equalWidth="0" w:num="1">
            <w:col w:w="8801" w:space="0"/>
          </w:cols>
        </w:sectPr>
        <w:rPr/>
      </w:pPr>
    </w:p>
    <w:p>
      <w:pPr>
        <w:ind w:left="1764"/>
        <w:spacing w:before="36" w:line="187" w:lineRule="auto"/>
        <w:rPr>
          <w:rFonts w:ascii="Times New Roman" w:hAnsi="Times New Roman" w:eastAsia="Times New Roman" w:cs="Times New Roman"/>
          <w:sz w:val="18"/>
          <w:szCs w:val="18"/>
        </w:rPr>
      </w:pPr>
      <w:r>
        <w:rPr>
          <w:rFonts w:ascii="SimHei" w:hAnsi="SimHei" w:eastAsia="SimHei" w:cs="SimHei"/>
          <w:sz w:val="18"/>
          <w:szCs w:val="18"/>
          <w:color w:val="347A42"/>
          <w:spacing w:val="-4"/>
        </w:rPr>
        <w:t>图</w:t>
      </w:r>
      <w:r>
        <w:rPr>
          <w:rFonts w:ascii="Times New Roman" w:hAnsi="Times New Roman" w:eastAsia="Times New Roman" w:cs="Times New Roman"/>
          <w:sz w:val="18"/>
          <w:szCs w:val="18"/>
          <w:b/>
          <w:bCs/>
          <w:color w:val="347A42"/>
          <w:spacing w:val="-4"/>
        </w:rPr>
        <w:t>1.12</w:t>
      </w:r>
    </w:p>
    <w:p>
      <w:pPr>
        <w:spacing w:line="14" w:lineRule="auto"/>
        <w:rPr>
          <w:rFonts w:ascii="Arial"/>
          <w:sz w:val="2"/>
        </w:rPr>
      </w:pPr>
      <w:r>
        <w:rPr>
          <w:rFonts w:ascii="Arial" w:hAnsi="Arial" w:eastAsia="Arial" w:cs="Arial"/>
          <w:sz w:val="2"/>
          <w:szCs w:val="2"/>
        </w:rPr>
        <w:br w:type="column"/>
      </w:r>
    </w:p>
    <w:p>
      <w:pPr>
        <w:spacing w:before="35" w:line="187" w:lineRule="auto"/>
        <w:rPr>
          <w:rFonts w:ascii="SimHei" w:hAnsi="SimHei" w:eastAsia="SimHei" w:cs="SimHei"/>
          <w:sz w:val="18"/>
          <w:szCs w:val="18"/>
        </w:rPr>
      </w:pPr>
      <w:r>
        <w:rPr>
          <w:rFonts w:ascii="SimHei" w:hAnsi="SimHei" w:eastAsia="SimHei" w:cs="SimHei"/>
          <w:sz w:val="18"/>
          <w:szCs w:val="18"/>
          <w:color w:val="347A42"/>
          <w:spacing w:val="-5"/>
        </w:rPr>
        <w:t>自定义安装</w:t>
      </w:r>
    </w:p>
    <w:p>
      <w:pPr>
        <w:spacing w:line="14" w:lineRule="auto"/>
        <w:rPr>
          <w:rFonts w:ascii="Arial"/>
          <w:sz w:val="2"/>
        </w:rPr>
      </w:pPr>
      <w:r>
        <w:rPr>
          <w:rFonts w:ascii="Arial" w:hAnsi="Arial" w:eastAsia="Arial" w:cs="Arial"/>
          <w:sz w:val="2"/>
          <w:szCs w:val="2"/>
        </w:rPr>
        <w:br w:type="column"/>
      </w:r>
    </w:p>
    <w:p>
      <w:pPr>
        <w:spacing w:before="35" w:line="187"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1.13    </w:t>
      </w:r>
      <w:r>
        <w:rPr>
          <w:rFonts w:ascii="SimHei" w:hAnsi="SimHei" w:eastAsia="SimHei" w:cs="SimHei"/>
          <w:sz w:val="18"/>
          <w:szCs w:val="18"/>
          <w:color w:val="347A42"/>
          <w:spacing w:val="-2"/>
        </w:rPr>
        <w:t>更改目标文件夹</w:t>
      </w:r>
    </w:p>
    <w:p>
      <w:pPr>
        <w:spacing w:line="187" w:lineRule="auto"/>
        <w:sectPr>
          <w:type w:val="continuous"/>
          <w:pgSz w:w="9752" w:h="12813"/>
          <w:pgMar w:top="341" w:right="734" w:bottom="0" w:left="216" w:header="0" w:footer="0" w:gutter="0"/>
          <w:cols w:equalWidth="0" w:num="3">
            <w:col w:w="2352" w:space="100"/>
            <w:col w:w="3264" w:space="100"/>
            <w:col w:w="2986" w:space="0"/>
          </w:cols>
        </w:sectPr>
        <w:rPr>
          <w:rFonts w:ascii="SimHei" w:hAnsi="SimHei" w:eastAsia="SimHei" w:cs="SimHei"/>
          <w:sz w:val="18"/>
          <w:szCs w:val="18"/>
        </w:rPr>
      </w:pPr>
    </w:p>
    <w:p>
      <w:pPr>
        <w:pStyle w:val="BodyText"/>
        <w:ind w:left="581" w:right="2" w:firstLine="401"/>
        <w:spacing w:before="225" w:line="261" w:lineRule="auto"/>
        <w:tabs>
          <w:tab w:val="left" w:pos="1021"/>
        </w:tabs>
        <w:jc w:val="both"/>
        <w:rPr/>
      </w:pPr>
      <w:r>
        <w:drawing>
          <wp:anchor distT="0" distB="0" distL="0" distR="0" simplePos="0" relativeHeight="251703296" behindDoc="1" locked="0" layoutInCell="1" allowOverlap="1">
            <wp:simplePos x="0" y="0"/>
            <wp:positionH relativeFrom="column">
              <wp:posOffset>591750</wp:posOffset>
            </wp:positionH>
            <wp:positionV relativeFrom="paragraph">
              <wp:posOffset>108274</wp:posOffset>
            </wp:positionV>
            <wp:extent cx="578357" cy="189738"/>
            <wp:effectExtent l="0" t="0" r="0" b="0"/>
            <wp:wrapNone/>
            <wp:docPr id="92" name="IM 92"/>
            <wp:cNvGraphicFramePr/>
            <a:graphic>
              <a:graphicData uri="http://schemas.openxmlformats.org/drawingml/2006/picture">
                <pic:pic>
                  <pic:nvPicPr>
                    <pic:cNvPr id="92" name="IM 92"/>
                    <pic:cNvPicPr/>
                  </pic:nvPicPr>
                  <pic:blipFill>
                    <a:blip r:embed="rId41"/>
                    <a:stretch>
                      <a:fillRect/>
                    </a:stretch>
                  </pic:blipFill>
                  <pic:spPr>
                    <a:xfrm rot="0">
                      <a:off x="0" y="0"/>
                      <a:ext cx="578357" cy="189738"/>
                    </a:xfrm>
                    <a:prstGeom prst="rect">
                      <a:avLst/>
                    </a:prstGeom>
                  </pic:spPr>
                </pic:pic>
              </a:graphicData>
            </a:graphic>
          </wp:anchor>
        </w:drawing>
      </w:r>
      <w:r>
        <w:rPr>
          <w:shd w:val="clear" w:fill="5E9746"/>
          <w:sz w:val="18"/>
          <w:szCs w:val="18"/>
          <w:color w:val="FFFFFF"/>
          <w:position w:val="1"/>
        </w:rPr>
        <w:tab/>
      </w:r>
      <w:r>
        <w:rPr>
          <w:shd w:val="clear" w:fill="5E9746"/>
          <w:sz w:val="18"/>
          <w:szCs w:val="18"/>
          <w:color w:val="FFFFFF"/>
          <w:position w:val="1"/>
        </w:rPr>
        <w:drawing>
          <wp:inline distT="0" distB="0" distL="0" distR="0">
            <wp:extent cx="81290" cy="81102"/>
            <wp:effectExtent l="0" t="0" r="0" b="0"/>
            <wp:docPr id="94" name="IM 94"/>
            <wp:cNvGraphicFramePr/>
            <a:graphic>
              <a:graphicData uri="http://schemas.openxmlformats.org/drawingml/2006/picture">
                <pic:pic>
                  <pic:nvPicPr>
                    <pic:cNvPr id="94" name="IM 94"/>
                    <pic:cNvPicPr/>
                  </pic:nvPicPr>
                  <pic:blipFill>
                    <a:blip r:embed="rId42"/>
                    <a:stretch>
                      <a:fillRect/>
                    </a:stretch>
                  </pic:blipFill>
                  <pic:spPr>
                    <a:xfrm rot="0">
                      <a:off x="0" y="0"/>
                      <a:ext cx="81290" cy="81102"/>
                    </a:xfrm>
                    <a:prstGeom prst="rect">
                      <a:avLst/>
                    </a:prstGeom>
                  </pic:spPr>
                </pic:pic>
              </a:graphicData>
            </a:graphic>
          </wp:inline>
        </w:drawing>
      </w:r>
      <w:r>
        <w:rPr>
          <w:shd w:val="clear" w:fill="5E9746"/>
          <w:sz w:val="18"/>
          <w:szCs w:val="18"/>
          <w:color w:val="FFFFFF"/>
          <w:spacing w:val="-37"/>
          <w:position w:val="1"/>
        </w:rPr>
        <w:t xml:space="preserve"> </w:t>
      </w:r>
      <w:r>
        <w:rPr>
          <w:shd w:val="clear" w:fill="5E9746"/>
          <w:sz w:val="18"/>
          <w:szCs w:val="18"/>
          <w:color w:val="FFFFFF"/>
          <w:position w:val="1"/>
        </w:rPr>
        <w:t>步骤13</w:t>
      </w:r>
      <w:r>
        <w:rPr>
          <w:shd w:val="clear" w:fill="5E9746"/>
          <w:sz w:val="18"/>
          <w:szCs w:val="18"/>
          <w:color w:val="FFFFFF"/>
          <w:spacing w:val="-38"/>
          <w:position w:val="1"/>
        </w:rPr>
        <w:t xml:space="preserve"> </w:t>
      </w:r>
      <w:r>
        <w:rPr>
          <w:sz w:val="18"/>
          <w:szCs w:val="18"/>
          <w:color w:val="FFFFFF"/>
          <w:position w:val="1"/>
        </w:rPr>
        <w:t xml:space="preserve"> </w:t>
      </w:r>
      <w:r>
        <w:rPr>
          <w:color w:val="231F20"/>
        </w:rPr>
        <w:t>许可证设置。在“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7"/>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31"/>
        </w:rPr>
        <w:t xml:space="preserve"> </w:t>
      </w:r>
      <w:r>
        <w:rPr>
          <w:color w:val="231F20"/>
        </w:rPr>
        <w:t>安装程序”对话框中单击“下一步”按钮</w:t>
      </w:r>
      <w:r>
        <w:rPr>
          <w:color w:val="231F20"/>
          <w:spacing w:val="-1"/>
        </w:rPr>
        <w:t>，系统</w:t>
      </w:r>
      <w:r>
        <w:rPr>
          <w:color w:val="231F20"/>
        </w:rPr>
        <w:t xml:space="preserve"> </w:t>
      </w:r>
      <w:r>
        <w:rPr>
          <w:color w:val="231F20"/>
          <w:spacing w:val="3"/>
        </w:rPr>
        <w:t>会弹出如图</w:t>
      </w:r>
      <w:r>
        <w:rPr>
          <w:rFonts w:ascii="Times New Roman" w:hAnsi="Times New Roman" w:eastAsia="Times New Roman" w:cs="Times New Roman"/>
          <w:color w:val="231F20"/>
          <w:spacing w:val="3"/>
        </w:rPr>
        <w:t>1.14</w:t>
      </w:r>
      <w:r>
        <w:rPr>
          <w:color w:val="231F20"/>
          <w:spacing w:val="3"/>
        </w:rPr>
        <w:t>所示的对话框，在“许可证文件或端口</w:t>
      </w:r>
      <w:r>
        <w:rPr>
          <w:rFonts w:ascii="Times New Roman" w:hAnsi="Times New Roman" w:eastAsia="Times New Roman" w:cs="Times New Roman"/>
          <w:color w:val="231F20"/>
          <w:spacing w:val="3"/>
        </w:rPr>
        <w:t>@</w:t>
      </w:r>
      <w:r>
        <w:rPr>
          <w:color w:val="231F20"/>
          <w:spacing w:val="3"/>
        </w:rPr>
        <w:t>主机”文本框中设置为</w:t>
      </w:r>
      <w:r>
        <w:rPr>
          <w:rFonts w:ascii="Times New Roman" w:hAnsi="Times New Roman" w:eastAsia="Times New Roman" w:cs="Times New Roman"/>
          <w:color w:val="231F20"/>
          <w:spacing w:val="3"/>
        </w:rPr>
        <w:t>27800@</w:t>
      </w:r>
      <w:r>
        <w:rPr>
          <w:rFonts w:ascii="Times New Roman" w:hAnsi="Times New Roman" w:eastAsia="Times New Roman" w:cs="Times New Roman"/>
          <w:color w:val="231F20"/>
        </w:rPr>
        <w:t>WIN</w:t>
      </w:r>
      <w:r>
        <w:rPr>
          <w:rFonts w:ascii="Times New Roman" w:hAnsi="Times New Roman" w:eastAsia="Times New Roman" w:cs="Times New Roman"/>
          <w:color w:val="231F20"/>
          <w:spacing w:val="3"/>
        </w:rPr>
        <w:t>-</w:t>
      </w:r>
      <w:r>
        <w:rPr>
          <w:rFonts w:ascii="Times New Roman" w:hAnsi="Times New Roman" w:eastAsia="Times New Roman" w:cs="Times New Roman"/>
          <w:color w:val="231F20"/>
        </w:rPr>
        <w:t xml:space="preserve"> </w:t>
      </w:r>
      <w:r>
        <w:rPr>
          <w:rFonts w:ascii="Times New Roman" w:hAnsi="Times New Roman" w:eastAsia="Times New Roman" w:cs="Times New Roman"/>
          <w:color w:val="231F20"/>
          <w:spacing w:val="-1"/>
        </w:rPr>
        <w:t>20230329OLQ</w:t>
      </w:r>
      <w:r>
        <w:rPr>
          <w:color w:val="231F20"/>
          <w:spacing w:val="-1"/>
        </w:rPr>
        <w:t>。</w:t>
      </w:r>
    </w:p>
    <w:p>
      <w:pPr>
        <w:pStyle w:val="BodyText"/>
        <w:ind w:left="1502"/>
        <w:spacing w:before="225" w:line="214" w:lineRule="auto"/>
        <w:rPr/>
      </w:pPr>
      <w:r>
        <w:pict>
          <v:shape id="_x0000_s40" style="position:absolute;margin-left:28.8625pt;margin-top:3.94663pt;mso-position-vertical-relative:text;mso-position-horizontal-relative:text;width:15.9pt;height:30.05pt;z-index:251705344;" fillcolor="#34984D" filled="true" stroked="false" type="#_x0000_t202">
            <v:fill on="true"/>
            <v:stroke on="false"/>
            <v:path/>
            <v:imagedata o:title=""/>
            <o:lock v:ext="edit" aspectratio="false"/>
            <v:textbox inset="0mm,0mm,0mm,0mm">
              <w:txbxContent>
                <w:p>
                  <w:pPr>
                    <w:ind w:left="67" w:right="51" w:hanging="9"/>
                    <w:spacing w:before="52" w:line="178"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spacing w:val="-5"/>
                      <w:w w:val="96"/>
                    </w:rPr>
                    <w:t>说</w:t>
                  </w:r>
                  <w:r>
                    <w:rPr>
                      <w:rFonts w:ascii="Microsoft YaHei" w:hAnsi="Microsoft YaHei" w:eastAsia="Microsoft YaHei" w:cs="Microsoft YaHei"/>
                      <w:sz w:val="22"/>
                      <w:szCs w:val="22"/>
                      <w:color w:val="FFFFFF"/>
                    </w:rPr>
                    <w:t xml:space="preserve"> </w:t>
                  </w:r>
                  <w:r>
                    <w:rPr>
                      <w:rFonts w:ascii="Microsoft YaHei" w:hAnsi="Microsoft YaHei" w:eastAsia="Microsoft YaHei" w:cs="Microsoft YaHei"/>
                      <w:sz w:val="22"/>
                      <w:szCs w:val="22"/>
                      <w:color w:val="FFFFFF"/>
                      <w:spacing w:val="-22"/>
                    </w:rPr>
                    <w:t>明</w:t>
                  </w:r>
                </w:p>
              </w:txbxContent>
            </v:textbox>
          </v:shape>
        </w:pict>
      </w:r>
      <w:r>
        <w:drawing>
          <wp:anchor distT="0" distB="0" distL="0" distR="0" simplePos="0" relativeHeight="251702272" behindDoc="1" locked="0" layoutInCell="1" allowOverlap="1">
            <wp:simplePos x="0" y="0"/>
            <wp:positionH relativeFrom="column">
              <wp:posOffset>366560</wp:posOffset>
            </wp:positionH>
            <wp:positionV relativeFrom="paragraph">
              <wp:posOffset>62987</wp:posOffset>
            </wp:positionV>
            <wp:extent cx="5220010" cy="368987"/>
            <wp:effectExtent l="0" t="0" r="0" b="0"/>
            <wp:wrapNone/>
            <wp:docPr id="96" name="IM 96"/>
            <wp:cNvGraphicFramePr/>
            <a:graphic>
              <a:graphicData uri="http://schemas.openxmlformats.org/drawingml/2006/picture">
                <pic:pic>
                  <pic:nvPicPr>
                    <pic:cNvPr id="96" name="IM 96"/>
                    <pic:cNvPicPr/>
                  </pic:nvPicPr>
                  <pic:blipFill>
                    <a:blip r:embed="rId43"/>
                    <a:stretch>
                      <a:fillRect/>
                    </a:stretch>
                  </pic:blipFill>
                  <pic:spPr>
                    <a:xfrm rot="0">
                      <a:off x="0" y="0"/>
                      <a:ext cx="5220010" cy="368987"/>
                    </a:xfrm>
                    <a:prstGeom prst="rect">
                      <a:avLst/>
                    </a:prstGeom>
                  </pic:spPr>
                </pic:pic>
              </a:graphicData>
            </a:graphic>
          </wp:anchor>
        </w:drawing>
      </w:r>
      <w:r>
        <w:rPr>
          <w:rFonts w:ascii="Times New Roman" w:hAnsi="Times New Roman" w:eastAsia="Times New Roman" w:cs="Times New Roman"/>
          <w:color w:val="231F20"/>
          <w:spacing w:val="-3"/>
        </w:rPr>
        <w:t>@ </w:t>
      </w:r>
      <w:r>
        <w:rPr>
          <w:color w:val="231F20"/>
          <w:spacing w:val="-3"/>
        </w:rPr>
        <w:t>后为用户当前计算机的名称。</w:t>
      </w:r>
    </w:p>
    <w:p>
      <w:pPr>
        <w:spacing w:line="326" w:lineRule="auto"/>
        <w:rPr>
          <w:rFonts w:ascii="Arial"/>
          <w:sz w:val="21"/>
        </w:rPr>
      </w:pPr>
      <w:r/>
    </w:p>
    <w:p>
      <w:pPr>
        <w:pStyle w:val="BodyText"/>
        <w:ind w:left="584" w:right="2" w:firstLine="398"/>
        <w:spacing w:before="65" w:line="253" w:lineRule="auto"/>
        <w:tabs>
          <w:tab w:val="left" w:pos="1021"/>
        </w:tabs>
        <w:rPr/>
      </w:pPr>
      <w:r>
        <w:drawing>
          <wp:anchor distT="0" distB="0" distL="0" distR="0" simplePos="0" relativeHeight="251701248" behindDoc="1" locked="0" layoutInCell="1" allowOverlap="1">
            <wp:simplePos x="0" y="0"/>
            <wp:positionH relativeFrom="column">
              <wp:posOffset>591750</wp:posOffset>
            </wp:positionH>
            <wp:positionV relativeFrom="paragraph">
              <wp:posOffset>6720</wp:posOffset>
            </wp:positionV>
            <wp:extent cx="578357" cy="189738"/>
            <wp:effectExtent l="0" t="0" r="0" b="0"/>
            <wp:wrapNone/>
            <wp:docPr id="98" name="IM 98"/>
            <wp:cNvGraphicFramePr/>
            <a:graphic>
              <a:graphicData uri="http://schemas.openxmlformats.org/drawingml/2006/picture">
                <pic:pic>
                  <pic:nvPicPr>
                    <pic:cNvPr id="98" name="IM 98"/>
                    <pic:cNvPicPr/>
                  </pic:nvPicPr>
                  <pic:blipFill>
                    <a:blip r:embed="rId44"/>
                    <a:stretch>
                      <a:fillRect/>
                    </a:stretch>
                  </pic:blipFill>
                  <pic:spPr>
                    <a:xfrm rot="0">
                      <a:off x="0" y="0"/>
                      <a:ext cx="578357" cy="189738"/>
                    </a:xfrm>
                    <a:prstGeom prst="rect">
                      <a:avLst/>
                    </a:prstGeom>
                  </pic:spPr>
                </pic:pic>
              </a:graphicData>
            </a:graphic>
          </wp:anchor>
        </w:drawing>
      </w:r>
      <w:r>
        <w:rPr>
          <w:shd w:val="clear" w:fill="5E9746"/>
          <w:sz w:val="18"/>
          <w:szCs w:val="18"/>
          <w:color w:val="FFFFFF"/>
          <w:position w:val="1"/>
        </w:rPr>
        <w:tab/>
      </w:r>
      <w:r>
        <w:rPr>
          <w:shd w:val="clear" w:fill="5E9746"/>
          <w:sz w:val="18"/>
          <w:szCs w:val="18"/>
          <w:color w:val="FFFFFF"/>
          <w:position w:val="1"/>
        </w:rPr>
        <w:drawing>
          <wp:inline distT="0" distB="0" distL="0" distR="0">
            <wp:extent cx="81290" cy="81102"/>
            <wp:effectExtent l="0" t="0" r="0" b="0"/>
            <wp:docPr id="100" name="IM 100"/>
            <wp:cNvGraphicFramePr/>
            <a:graphic>
              <a:graphicData uri="http://schemas.openxmlformats.org/drawingml/2006/picture">
                <pic:pic>
                  <pic:nvPicPr>
                    <pic:cNvPr id="100" name="IM 100"/>
                    <pic:cNvPicPr/>
                  </pic:nvPicPr>
                  <pic:blipFill>
                    <a:blip r:embed="rId45"/>
                    <a:stretch>
                      <a:fillRect/>
                    </a:stretch>
                  </pic:blipFill>
                  <pic:spPr>
                    <a:xfrm rot="0">
                      <a:off x="0" y="0"/>
                      <a:ext cx="81290" cy="81102"/>
                    </a:xfrm>
                    <a:prstGeom prst="rect">
                      <a:avLst/>
                    </a:prstGeom>
                  </pic:spPr>
                </pic:pic>
              </a:graphicData>
            </a:graphic>
          </wp:inline>
        </w:drawing>
      </w:r>
      <w:r>
        <w:rPr>
          <w:shd w:val="clear" w:fill="5E9746"/>
          <w:sz w:val="18"/>
          <w:szCs w:val="18"/>
          <w:color w:val="FFFFFF"/>
          <w:spacing w:val="-37"/>
          <w:position w:val="1"/>
        </w:rPr>
        <w:t xml:space="preserve"> </w:t>
      </w:r>
      <w:r>
        <w:rPr>
          <w:shd w:val="clear" w:fill="5E9746"/>
          <w:sz w:val="18"/>
          <w:szCs w:val="18"/>
          <w:color w:val="FFFFFF"/>
          <w:position w:val="1"/>
        </w:rPr>
        <w:t>步骤14</w:t>
      </w:r>
      <w:r>
        <w:rPr>
          <w:shd w:val="clear" w:fill="5E9746"/>
          <w:sz w:val="18"/>
          <w:szCs w:val="18"/>
          <w:color w:val="FFFFFF"/>
          <w:spacing w:val="-38"/>
          <w:position w:val="1"/>
        </w:rPr>
        <w:t xml:space="preserve"> </w:t>
      </w:r>
      <w:r>
        <w:rPr>
          <w:sz w:val="18"/>
          <w:szCs w:val="18"/>
          <w:color w:val="FFFFFF"/>
          <w:position w:val="1"/>
        </w:rPr>
        <w:t xml:space="preserve"> </w:t>
      </w:r>
      <w:r>
        <w:rPr>
          <w:color w:val="231F20"/>
        </w:rPr>
        <w:t>许可证设置。在“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7"/>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31"/>
        </w:rPr>
        <w:t xml:space="preserve"> </w:t>
      </w:r>
      <w:r>
        <w:rPr>
          <w:color w:val="231F20"/>
        </w:rPr>
        <w:t>安装程序”对话框中单击“下一步”按钮</w:t>
      </w:r>
      <w:r>
        <w:rPr>
          <w:color w:val="231F20"/>
          <w:spacing w:val="-1"/>
        </w:rPr>
        <w:t>，系统</w:t>
      </w:r>
      <w:r>
        <w:rPr>
          <w:color w:val="231F20"/>
        </w:rPr>
        <w:t xml:space="preserve"> </w:t>
      </w:r>
      <w:r>
        <w:rPr>
          <w:color w:val="231F20"/>
          <w:spacing w:val="-1"/>
        </w:rPr>
        <w:t>会弹出如图</w:t>
      </w:r>
      <w:r>
        <w:rPr>
          <w:rFonts w:ascii="Times New Roman" w:hAnsi="Times New Roman" w:eastAsia="Times New Roman" w:cs="Times New Roman"/>
          <w:color w:val="231F20"/>
          <w:spacing w:val="-1"/>
        </w:rPr>
        <w:t>1.15</w:t>
      </w:r>
      <w:r>
        <w:rPr>
          <w:color w:val="231F20"/>
          <w:spacing w:val="-1"/>
        </w:rPr>
        <w:t>所示的对话框，在“运行时语言”下拉列表中选择“简体中文</w:t>
      </w:r>
      <w:r>
        <w:rPr>
          <w:color w:val="231F20"/>
          <w:spacing w:val="-2"/>
        </w:rPr>
        <w:t>”。</w:t>
      </w:r>
    </w:p>
    <w:p>
      <w:pPr>
        <w:spacing w:line="174" w:lineRule="exact"/>
        <w:rPr/>
      </w:pPr>
      <w:r/>
    </w:p>
    <w:p>
      <w:pPr>
        <w:spacing w:line="174" w:lineRule="exact"/>
        <w:sectPr>
          <w:type w:val="continuous"/>
          <w:pgSz w:w="9752" w:h="12813"/>
          <w:pgMar w:top="341" w:right="734" w:bottom="0" w:left="216" w:header="0" w:footer="0" w:gutter="0"/>
          <w:cols w:equalWidth="0" w:num="1">
            <w:col w:w="8801" w:space="0"/>
          </w:cols>
        </w:sectPr>
        <w:rPr/>
      </w:pPr>
    </w:p>
    <w:p>
      <w:pPr>
        <w:ind w:firstLine="581"/>
        <w:spacing w:line="3118" w:lineRule="exact"/>
        <w:rPr/>
      </w:pPr>
      <w:r>
        <w:rPr>
          <w:position w:val="-62"/>
        </w:rPr>
        <w:drawing>
          <wp:inline distT="0" distB="0" distL="0" distR="0">
            <wp:extent cx="2542197" cy="1979993"/>
            <wp:effectExtent l="0" t="0" r="0" b="0"/>
            <wp:docPr id="102" name="IM 102"/>
            <wp:cNvGraphicFramePr/>
            <a:graphic>
              <a:graphicData uri="http://schemas.openxmlformats.org/drawingml/2006/picture">
                <pic:pic>
                  <pic:nvPicPr>
                    <pic:cNvPr id="102" name="IM 102"/>
                    <pic:cNvPicPr/>
                  </pic:nvPicPr>
                  <pic:blipFill>
                    <a:blip r:embed="rId46"/>
                    <a:stretch>
                      <a:fillRect/>
                    </a:stretch>
                  </pic:blipFill>
                  <pic:spPr>
                    <a:xfrm rot="0">
                      <a:off x="0" y="0"/>
                      <a:ext cx="2542197" cy="1979993"/>
                    </a:xfrm>
                    <a:prstGeom prst="rect">
                      <a:avLst/>
                    </a:prstGeom>
                  </pic:spPr>
                </pic:pic>
              </a:graphicData>
            </a:graphic>
          </wp:inline>
        </w:drawing>
      </w:r>
    </w:p>
    <w:p>
      <w:pPr>
        <w:ind w:left="1764"/>
        <w:spacing w:before="176" w:line="187"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1.14    </w:t>
      </w:r>
      <w:r>
        <w:rPr>
          <w:rFonts w:ascii="SimHei" w:hAnsi="SimHei" w:eastAsia="SimHei" w:cs="SimHei"/>
          <w:sz w:val="18"/>
          <w:szCs w:val="18"/>
          <w:color w:val="347A42"/>
          <w:spacing w:val="-2"/>
        </w:rPr>
        <w:t>许可证设置</w:t>
      </w:r>
    </w:p>
    <w:p>
      <w:pPr>
        <w:spacing w:line="14" w:lineRule="auto"/>
        <w:rPr>
          <w:rFonts w:ascii="Arial"/>
          <w:sz w:val="2"/>
        </w:rPr>
      </w:pPr>
      <w:r>
        <w:rPr>
          <w:rFonts w:ascii="Arial" w:hAnsi="Arial" w:eastAsia="Arial" w:cs="Arial"/>
          <w:sz w:val="2"/>
          <w:szCs w:val="2"/>
        </w:rPr>
        <w:br w:type="column"/>
      </w:r>
    </w:p>
    <w:p>
      <w:pPr>
        <w:spacing w:line="3117" w:lineRule="exact"/>
        <w:rPr/>
      </w:pPr>
      <w:r>
        <w:rPr>
          <w:position w:val="-62"/>
        </w:rPr>
        <w:drawing>
          <wp:inline distT="0" distB="0" distL="0" distR="0">
            <wp:extent cx="2539071" cy="1979117"/>
            <wp:effectExtent l="0" t="0" r="0" b="0"/>
            <wp:docPr id="104" name="IM 104"/>
            <wp:cNvGraphicFramePr/>
            <a:graphic>
              <a:graphicData uri="http://schemas.openxmlformats.org/drawingml/2006/picture">
                <pic:pic>
                  <pic:nvPicPr>
                    <pic:cNvPr id="104" name="IM 104"/>
                    <pic:cNvPicPr/>
                  </pic:nvPicPr>
                  <pic:blipFill>
                    <a:blip r:embed="rId47"/>
                    <a:stretch>
                      <a:fillRect/>
                    </a:stretch>
                  </pic:blipFill>
                  <pic:spPr>
                    <a:xfrm rot="0">
                      <a:off x="0" y="0"/>
                      <a:ext cx="2539071" cy="1979117"/>
                    </a:xfrm>
                    <a:prstGeom prst="rect">
                      <a:avLst/>
                    </a:prstGeom>
                  </pic:spPr>
                </pic:pic>
              </a:graphicData>
            </a:graphic>
          </wp:inline>
        </w:drawing>
      </w:r>
    </w:p>
    <w:p>
      <w:pPr>
        <w:ind w:left="1199"/>
        <w:spacing w:before="175" w:line="187"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1.15    </w:t>
      </w:r>
      <w:r>
        <w:rPr>
          <w:rFonts w:ascii="SimHei" w:hAnsi="SimHei" w:eastAsia="SimHei" w:cs="SimHei"/>
          <w:sz w:val="18"/>
          <w:szCs w:val="18"/>
          <w:color w:val="347A42"/>
          <w:spacing w:val="-2"/>
        </w:rPr>
        <w:t>语言选择</w:t>
      </w:r>
    </w:p>
    <w:p>
      <w:pPr>
        <w:spacing w:line="187" w:lineRule="auto"/>
        <w:sectPr>
          <w:type w:val="continuous"/>
          <w:pgSz w:w="9752" w:h="12813"/>
          <w:pgMar w:top="341" w:right="734" w:bottom="0" w:left="216" w:header="0" w:footer="0" w:gutter="0"/>
          <w:cols w:equalWidth="0" w:num="2">
            <w:col w:w="4695" w:space="100"/>
            <w:col w:w="4006" w:space="0"/>
          </w:cols>
        </w:sectPr>
        <w:rPr>
          <w:rFonts w:ascii="SimHei" w:hAnsi="SimHei" w:eastAsia="SimHei" w:cs="SimHei"/>
          <w:sz w:val="18"/>
          <w:szCs w:val="18"/>
        </w:rPr>
      </w:pPr>
    </w:p>
    <w:p>
      <w:pPr>
        <w:pStyle w:val="BodyText"/>
        <w:ind w:right="2"/>
        <w:spacing w:before="223" w:line="185" w:lineRule="auto"/>
        <w:jc w:val="right"/>
        <w:rPr/>
      </w:pPr>
      <w:r>
        <w:pict>
          <v:shape id="_x0000_s42" style="position:absolute;margin-left:50.1148pt;margin-top:10.6382pt;mso-position-vertical-relative:text;mso-position-horizontal-relative:text;width:37.95pt;height:12.3pt;z-index:251706368;" filled="false" stroked="false" type="#_x0000_t202">
            <v:fill on="false"/>
            <v:stroke on="false"/>
            <v:path/>
            <v:imagedata o:title=""/>
            <o:lock v:ext="edit" aspectratio="false"/>
            <v:textbox inset="0mm,0mm,0mm,0mm">
              <w:txbxContent>
                <w:p>
                  <w:pPr>
                    <w:pStyle w:val="BodyText"/>
                    <w:ind w:left="20"/>
                    <w:spacing w:before="19" w:line="211" w:lineRule="auto"/>
                    <w:rPr>
                      <w:sz w:val="18"/>
                      <w:szCs w:val="18"/>
                    </w:rPr>
                  </w:pPr>
                  <w:r>
                    <w:rPr>
                      <w:shd w:val="clear" w:fill="5F9747"/>
                      <w:sz w:val="18"/>
                      <w:szCs w:val="18"/>
                      <w:color w:val="FFFFFF"/>
                    </w:rPr>
                    <w:drawing>
                      <wp:inline distT="0" distB="0" distL="0" distR="0">
                        <wp:extent cx="81102" cy="81102"/>
                        <wp:effectExtent l="0" t="0" r="0" b="0"/>
                        <wp:docPr id="106" name="IM 106"/>
                        <wp:cNvGraphicFramePr/>
                        <a:graphic>
                          <a:graphicData uri="http://schemas.openxmlformats.org/drawingml/2006/picture">
                            <pic:pic>
                              <pic:nvPicPr>
                                <pic:cNvPr id="106" name="IM 106"/>
                                <pic:cNvPicPr/>
                              </pic:nvPicPr>
                              <pic:blipFill>
                                <a:blip r:embed="rId48"/>
                                <a:stretch>
                                  <a:fillRect/>
                                </a:stretch>
                              </pic:blipFill>
                              <pic:spPr>
                                <a:xfrm rot="0">
                                  <a:off x="0" y="0"/>
                                  <a:ext cx="81102" cy="81102"/>
                                </a:xfrm>
                                <a:prstGeom prst="rect">
                                  <a:avLst/>
                                </a:prstGeom>
                              </pic:spPr>
                            </pic:pic>
                          </a:graphicData>
                        </a:graphic>
                      </wp:inline>
                    </w:drawing>
                  </w:r>
                  <w:r>
                    <w:rPr>
                      <w:shd w:val="clear" w:fill="5F9747"/>
                      <w:sz w:val="18"/>
                      <w:szCs w:val="18"/>
                      <w:color w:val="FFFFFF"/>
                      <w:spacing w:val="-36"/>
                    </w:rPr>
                    <w:t xml:space="preserve"> </w:t>
                  </w:r>
                  <w:r>
                    <w:rPr>
                      <w:shd w:val="clear" w:fill="5F9747"/>
                      <w:sz w:val="18"/>
                      <w:szCs w:val="18"/>
                      <w:color w:val="FFFFFF"/>
                      <w:spacing w:val="-1"/>
                    </w:rPr>
                    <w:t>步骤15</w:t>
                  </w:r>
                </w:p>
              </w:txbxContent>
            </v:textbox>
          </v:shape>
        </w:pict>
      </w:r>
      <w:r>
        <w:rPr>
          <w:color w:val="231F20"/>
          <w:spacing w:val="-1"/>
        </w:rPr>
        <w:t>安装主程序。在“</w:t>
      </w:r>
      <w:r>
        <w:rPr>
          <w:rFonts w:ascii="Times New Roman" w:hAnsi="Times New Roman" w:eastAsia="Times New Roman" w:cs="Times New Roman"/>
          <w:color w:val="231F20"/>
          <w:spacing w:val="-1"/>
        </w:rPr>
        <w:t>Siemens</w:t>
      </w:r>
      <w:r>
        <w:rPr>
          <w:rFonts w:ascii="Times New Roman" w:hAnsi="Times New Roman" w:eastAsia="Times New Roman" w:cs="Times New Roman"/>
          <w:color w:val="231F20"/>
          <w:spacing w:val="32"/>
        </w:rPr>
        <w:t xml:space="preserve"> </w:t>
      </w:r>
      <w:r>
        <w:rPr>
          <w:rFonts w:ascii="Times New Roman" w:hAnsi="Times New Roman" w:eastAsia="Times New Roman" w:cs="Times New Roman"/>
          <w:color w:val="231F20"/>
          <w:spacing w:val="-1"/>
        </w:rPr>
        <w:t>NX</w:t>
      </w:r>
      <w:r>
        <w:rPr>
          <w:rFonts w:ascii="Times New Roman" w:hAnsi="Times New Roman" w:eastAsia="Times New Roman" w:cs="Times New Roman"/>
          <w:color w:val="231F20"/>
          <w:spacing w:val="31"/>
        </w:rPr>
        <w:t xml:space="preserve"> </w:t>
      </w:r>
      <w:r>
        <w:rPr>
          <w:color w:val="231F20"/>
          <w:spacing w:val="-1"/>
        </w:rPr>
        <w:t>安装程序”对话框中单击“下一步”按钮，在系</w:t>
      </w:r>
    </w:p>
    <w:p>
      <w:pPr>
        <w:spacing w:line="185" w:lineRule="auto"/>
        <w:sectPr>
          <w:type w:val="continuous"/>
          <w:pgSz w:w="9752" w:h="12813"/>
          <w:pgMar w:top="341" w:right="734" w:bottom="0" w:left="216" w:header="0" w:footer="0" w:gutter="0"/>
          <w:cols w:equalWidth="0" w:num="1">
            <w:col w:w="8801" w:space="0"/>
          </w:cols>
        </w:sectPr>
        <w:rPr/>
      </w:pPr>
    </w:p>
    <w:p>
      <w:pPr>
        <w:ind w:left="6312"/>
        <w:spacing w:line="235" w:lineRule="auto"/>
        <w:rPr>
          <w:rFonts w:ascii="FZLanTingHei-L-GBK" w:hAnsi="FZLanTingHei-L-GBK" w:eastAsia="FZLanTingHei-L-GBK" w:cs="FZLanTingHei-L-GBK"/>
          <w:sz w:val="19"/>
          <w:szCs w:val="19"/>
        </w:rPr>
      </w:pPr>
      <w:r>
        <w:pict>
          <v:shape id="_x0000_s44" style="position:absolute;margin-left:434.673pt;margin-top:2.28407pt;mso-position-vertical-relative:text;mso-position-horizontal-relative:text;width:6.2pt;height:10.7pt;z-index:251712512;" filled="false" stroked="false" type="#_x0000_t202">
            <v:fill on="false"/>
            <v:stroke on="false"/>
            <v:path/>
            <v:imagedata o:title=""/>
            <o:lock v:ext="edit" aspectratio="false"/>
            <v:textbox inset="0mm,0mm,0mm,0mm">
              <w:txbxContent>
                <w:p>
                  <w:pPr>
                    <w:ind w:right="3"/>
                    <w:spacing w:before="20" w:line="201" w:lineRule="auto"/>
                    <w:jc w:val="right"/>
                    <w:rPr>
                      <w:rFonts w:ascii="Arial" w:hAnsi="Arial" w:eastAsia="Arial" w:cs="Arial"/>
                      <w:sz w:val="18"/>
                      <w:szCs w:val="18"/>
                    </w:rPr>
                  </w:pPr>
                  <w:r>
                    <w:rPr>
                      <w:rFonts w:ascii="Arial" w:hAnsi="Arial" w:eastAsia="Arial" w:cs="Arial"/>
                      <w:sz w:val="18"/>
                      <w:szCs w:val="18"/>
                      <w:color w:val="231F20"/>
                    </w:rPr>
                    <w:t>9</w:t>
                  </w:r>
                </w:p>
              </w:txbxContent>
            </v:textbox>
          </v:shape>
        </w:pict>
      </w:r>
      <w:r>
        <w:rPr>
          <w:rFonts w:ascii="FZLanTingHei-L-GBK" w:hAnsi="FZLanTingHei-L-GBK" w:eastAsia="FZLanTingHei-L-GBK" w:cs="FZLanTingHei-L-GBK"/>
          <w:sz w:val="19"/>
          <w:szCs w:val="19"/>
          <w:color w:val="231F20"/>
          <w:spacing w:val="-4"/>
        </w:rPr>
        <w:t>第1章</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UG</w:t>
      </w:r>
      <w:r>
        <w:rPr>
          <w:rFonts w:ascii="FZLanTingHei-L-GBK" w:hAnsi="FZLanTingHei-L-GBK" w:eastAsia="FZLanTingHei-L-GBK" w:cs="FZLanTingHei-L-GBK"/>
          <w:sz w:val="19"/>
          <w:szCs w:val="19"/>
          <w:color w:val="231F20"/>
          <w:spacing w:val="16"/>
          <w:w w:val="101"/>
        </w:rPr>
        <w:t xml:space="preserve"> </w:t>
      </w:r>
      <w:r>
        <w:rPr>
          <w:rFonts w:ascii="FZLanTingHei-L-GBK" w:hAnsi="FZLanTingHei-L-GBK" w:eastAsia="FZLanTingHei-L-GBK" w:cs="FZLanTingHei-L-GBK"/>
          <w:sz w:val="19"/>
          <w:szCs w:val="19"/>
          <w:color w:val="231F20"/>
          <w:spacing w:val="-4"/>
        </w:rPr>
        <w:t>NX概述</w:t>
      </w:r>
    </w:p>
    <w:p>
      <w:pPr>
        <w:spacing w:line="245" w:lineRule="auto"/>
        <w:rPr>
          <w:rFonts w:ascii="Arial"/>
          <w:sz w:val="21"/>
        </w:rPr>
      </w:pPr>
      <w:r/>
    </w:p>
    <w:p>
      <w:pPr>
        <w:pStyle w:val="BodyText"/>
        <w:ind w:right="582" w:firstLine="3"/>
        <w:spacing w:before="65" w:line="253" w:lineRule="auto"/>
        <w:rPr/>
      </w:pPr>
      <w:r>
        <w:rPr>
          <w:color w:val="231F20"/>
          <w:spacing w:val="1"/>
        </w:rPr>
        <w:t>统弹出的对话框中单击“安装”按钮，系统会进行主程序的安装，如图</w:t>
      </w:r>
      <w:r>
        <w:rPr>
          <w:rFonts w:ascii="Times New Roman" w:hAnsi="Times New Roman" w:eastAsia="Times New Roman" w:cs="Times New Roman"/>
          <w:color w:val="231F20"/>
          <w:spacing w:val="1"/>
        </w:rPr>
        <w:t>1.16</w:t>
      </w:r>
      <w:r>
        <w:rPr>
          <w:color w:val="231F20"/>
          <w:spacing w:val="1"/>
        </w:rPr>
        <w:t>所示。软件安装完</w:t>
      </w:r>
      <w:r>
        <w:rPr>
          <w:color w:val="231F20"/>
          <w:spacing w:val="16"/>
        </w:rPr>
        <w:t xml:space="preserve"> </w:t>
      </w:r>
      <w:r>
        <w:rPr>
          <w:color w:val="231F20"/>
          <w:spacing w:val="-2"/>
        </w:rPr>
        <w:t>成后，在弹出的对话框中单击“完成”按钮。</w:t>
      </w:r>
    </w:p>
    <w:p>
      <w:pPr>
        <w:ind w:firstLine="2116"/>
        <w:spacing w:before="174" w:line="3095" w:lineRule="exact"/>
        <w:rPr/>
      </w:pPr>
      <w:r>
        <w:rPr>
          <w:position w:val="-61"/>
        </w:rPr>
        <w:drawing>
          <wp:inline distT="0" distB="0" distL="0" distR="0">
            <wp:extent cx="2519996" cy="1965120"/>
            <wp:effectExtent l="0" t="0" r="0" b="0"/>
            <wp:docPr id="108" name="IM 108"/>
            <wp:cNvGraphicFramePr/>
            <a:graphic>
              <a:graphicData uri="http://schemas.openxmlformats.org/drawingml/2006/picture">
                <pic:pic>
                  <pic:nvPicPr>
                    <pic:cNvPr id="108" name="IM 108"/>
                    <pic:cNvPicPr/>
                  </pic:nvPicPr>
                  <pic:blipFill>
                    <a:blip r:embed="rId49"/>
                    <a:stretch>
                      <a:fillRect/>
                    </a:stretch>
                  </pic:blipFill>
                  <pic:spPr>
                    <a:xfrm rot="0">
                      <a:off x="0" y="0"/>
                      <a:ext cx="2519996" cy="1965120"/>
                    </a:xfrm>
                    <a:prstGeom prst="rect">
                      <a:avLst/>
                    </a:prstGeom>
                  </pic:spPr>
                </pic:pic>
              </a:graphicData>
            </a:graphic>
          </wp:inline>
        </w:drawing>
      </w:r>
    </w:p>
    <w:p>
      <w:pPr>
        <w:ind w:left="3330"/>
        <w:spacing w:before="174" w:line="222" w:lineRule="auto"/>
        <w:rPr>
          <w:rFonts w:ascii="SimHei" w:hAnsi="SimHei" w:eastAsia="SimHei" w:cs="SimHei"/>
          <w:sz w:val="18"/>
          <w:szCs w:val="18"/>
        </w:rPr>
      </w:pPr>
      <w:r>
        <w:rPr>
          <w:rFonts w:ascii="SimHei" w:hAnsi="SimHei" w:eastAsia="SimHei" w:cs="SimHei"/>
          <w:sz w:val="18"/>
          <w:szCs w:val="18"/>
          <w:color w:val="347A42"/>
          <w:spacing w:val="-2"/>
        </w:rPr>
        <w:t>图</w:t>
      </w:r>
      <w:r>
        <w:rPr>
          <w:rFonts w:ascii="Times New Roman" w:hAnsi="Times New Roman" w:eastAsia="Times New Roman" w:cs="Times New Roman"/>
          <w:sz w:val="18"/>
          <w:szCs w:val="18"/>
          <w:b/>
          <w:bCs/>
          <w:color w:val="347A42"/>
          <w:spacing w:val="-2"/>
        </w:rPr>
        <w:t>1.16    </w:t>
      </w:r>
      <w:r>
        <w:rPr>
          <w:rFonts w:ascii="SimHei" w:hAnsi="SimHei" w:eastAsia="SimHei" w:cs="SimHei"/>
          <w:sz w:val="18"/>
          <w:szCs w:val="18"/>
          <w:color w:val="347A42"/>
          <w:spacing w:val="-2"/>
        </w:rPr>
        <w:t>主程序安装</w:t>
      </w:r>
    </w:p>
    <w:p>
      <w:pPr>
        <w:pStyle w:val="BodyText"/>
        <w:ind w:left="3" w:right="586" w:firstLine="342"/>
        <w:spacing w:before="190" w:line="253" w:lineRule="auto"/>
        <w:tabs>
          <w:tab w:val="left" w:pos="395"/>
        </w:tabs>
        <w:rPr/>
      </w:pPr>
      <w:r>
        <mc:AlternateContent xmlns:mc="http://schemas.openxmlformats.org/markup-compatibility/2006">
          <mc:Choice Requires="wps">
            <w:drawing>
              <wp:anchor distT="0" distB="0" distL="0" distR="0" simplePos="0" relativeHeight="251711488" behindDoc="1" locked="0" layoutInCell="1" allowOverlap="1">
                <wp:simplePos x="0" y="0"/>
                <wp:positionH relativeFrom="column">
                  <wp:posOffset>251435</wp:posOffset>
                </wp:positionH>
                <wp:positionV relativeFrom="paragraph">
                  <wp:posOffset>118633</wp:posOffset>
                </wp:positionV>
                <wp:extent cx="514984" cy="124460"/>
                <wp:effectExtent l="0" t="0" r="0" b="0"/>
                <wp:wrapNone/>
                <wp:docPr id="110" name="Rect 110"/>
                <wp:cNvGraphicFramePr/>
                <a:graphic>
                  <a:graphicData uri="http://schemas.microsoft.com/office/word/2010/wordprocessingShape">
                    <wps:wsp>
                      <wps:cNvPr id="110" name="Rect 110"/>
                      <wps:cNvSpPr/>
                      <wps:spPr>
                        <a:xfrm>
                          <a:off x="251435" y="118633"/>
                          <a:ext cx="514984" cy="124460"/>
                        </a:xfrm>
                        <a:prstGeom prst="rect">
                          <a:avLst/>
                        </a:prstGeom>
                        <a:solidFill>
                          <a:srgbClr val="5E9746">
                            <a:alpha val="98431"/>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46" style="position:absolute;margin-left:19.7981pt;margin-top:9.34124pt;mso-position-vertical-relative:text;mso-position-horizontal-relative:text;width:40.55pt;height:9.8pt;z-index:-251604992;" fillcolor="#5E9746" filled="true" stroked="false">
                <v:fill opacity="0.984314"/>
              </v:rect>
            </w:pict>
          </mc:Fallback>
        </mc:AlternateContent>
      </w:r>
      <w:r>
        <w:rPr>
          <w:sz w:val="18"/>
          <w:szCs w:val="18"/>
          <w:color w:val="D9D9D9"/>
          <w:position w:val="1"/>
        </w:rPr>
        <w:tab/>
      </w:r>
      <w:r>
        <w:rPr>
          <w:sz w:val="18"/>
          <w:szCs w:val="18"/>
          <w:color w:val="D9D9D9"/>
          <w:spacing w:val="-39"/>
          <w:position w:val="1"/>
        </w:rPr>
        <w:t xml:space="preserve"> </w:t>
      </w:r>
      <w:r>
        <w:rPr>
          <w:sz w:val="18"/>
          <w:szCs w:val="18"/>
          <w:color w:val="D9D9D9"/>
          <w:position w:val="1"/>
        </w:rPr>
        <w:drawing>
          <wp:inline distT="0" distB="0" distL="0" distR="0">
            <wp:extent cx="81102" cy="81102"/>
            <wp:effectExtent l="0" t="0" r="0" b="0"/>
            <wp:docPr id="112" name="IM 112"/>
            <wp:cNvGraphicFramePr/>
            <a:graphic>
              <a:graphicData uri="http://schemas.openxmlformats.org/drawingml/2006/picture">
                <pic:pic>
                  <pic:nvPicPr>
                    <pic:cNvPr id="112" name="IM 112"/>
                    <pic:cNvPicPr/>
                  </pic:nvPicPr>
                  <pic:blipFill>
                    <a:blip r:embed="rId50"/>
                    <a:stretch>
                      <a:fillRect/>
                    </a:stretch>
                  </pic:blipFill>
                  <pic:spPr>
                    <a:xfrm rot="0">
                      <a:off x="0" y="0"/>
                      <a:ext cx="81102" cy="81102"/>
                    </a:xfrm>
                    <a:prstGeom prst="rect">
                      <a:avLst/>
                    </a:prstGeom>
                  </pic:spPr>
                </pic:pic>
              </a:graphicData>
            </a:graphic>
          </wp:inline>
        </w:drawing>
      </w:r>
      <w:r>
        <w:rPr>
          <w:sz w:val="18"/>
          <w:szCs w:val="18"/>
          <w:color w:val="D9D9D9"/>
          <w:spacing w:val="-37"/>
          <w:position w:val="1"/>
        </w:rPr>
        <w:t xml:space="preserve"> </w:t>
      </w:r>
      <w:r>
        <w:rPr>
          <w:sz w:val="18"/>
          <w:szCs w:val="18"/>
          <w:color w:val="D9D9D9"/>
          <w:spacing w:val="15"/>
          <w:position w:val="1"/>
        </w:rPr>
        <w:t>步骤16</w:t>
      </w:r>
      <w:r>
        <w:rPr>
          <w:sz w:val="18"/>
          <w:szCs w:val="18"/>
          <w:color w:val="D9D9D9"/>
          <w:spacing w:val="88"/>
          <w:position w:val="1"/>
        </w:rPr>
        <w:t xml:space="preserve"> </w:t>
      </w:r>
      <w:r>
        <w:rPr>
          <w:color w:val="231F20"/>
          <w:spacing w:val="15"/>
        </w:rPr>
        <w:t>完成安装。在</w:t>
      </w:r>
      <w:r>
        <w:rPr>
          <w:rFonts w:ascii="Times New Roman" w:hAnsi="Times New Roman" w:eastAsia="Times New Roman" w:cs="Times New Roman"/>
          <w:color w:val="231F20"/>
        </w:rPr>
        <w:t>Siemens</w:t>
      </w:r>
      <w:r>
        <w:rPr>
          <w:rFonts w:ascii="Times New Roman" w:hAnsi="Times New Roman" w:eastAsia="Times New Roman" w:cs="Times New Roman"/>
          <w:color w:val="231F20"/>
          <w:spacing w:val="15"/>
        </w:rPr>
        <w:t xml:space="preserve"> </w:t>
      </w:r>
      <w:r>
        <w:rPr>
          <w:rFonts w:ascii="Times New Roman" w:hAnsi="Times New Roman" w:eastAsia="Times New Roman" w:cs="Times New Roman"/>
          <w:color w:val="231F20"/>
        </w:rPr>
        <w:t>NX</w:t>
      </w:r>
      <w:r>
        <w:rPr>
          <w:rFonts w:ascii="Times New Roman" w:hAnsi="Times New Roman" w:eastAsia="Times New Roman" w:cs="Times New Roman"/>
          <w:color w:val="231F20"/>
          <w:spacing w:val="29"/>
        </w:rPr>
        <w:t xml:space="preserve"> </w:t>
      </w:r>
      <w:r>
        <w:rPr>
          <w:rFonts w:ascii="Times New Roman" w:hAnsi="Times New Roman" w:eastAsia="Times New Roman" w:cs="Times New Roman"/>
          <w:color w:val="231F20"/>
        </w:rPr>
        <w:t>Software</w:t>
      </w:r>
      <w:r>
        <w:rPr>
          <w:rFonts w:ascii="Times New Roman" w:hAnsi="Times New Roman" w:eastAsia="Times New Roman" w:cs="Times New Roman"/>
          <w:color w:val="231F20"/>
          <w:spacing w:val="21"/>
          <w:w w:val="101"/>
        </w:rPr>
        <w:t xml:space="preserve"> </w:t>
      </w:r>
      <w:r>
        <w:rPr>
          <w:rFonts w:ascii="Times New Roman" w:hAnsi="Times New Roman" w:eastAsia="Times New Roman" w:cs="Times New Roman"/>
          <w:color w:val="231F20"/>
        </w:rPr>
        <w:t>In</w:t>
      </w:r>
      <w:r>
        <w:rPr>
          <w:rFonts w:ascii="Times New Roman" w:hAnsi="Times New Roman" w:eastAsia="Times New Roman" w:cs="Times New Roman"/>
          <w:color w:val="231F20"/>
          <w:spacing w:val="15"/>
        </w:rPr>
        <w:t>ﬆ</w:t>
      </w:r>
      <w:r>
        <w:rPr>
          <w:rFonts w:ascii="Times New Roman" w:hAnsi="Times New Roman" w:eastAsia="Times New Roman" w:cs="Times New Roman"/>
          <w:color w:val="231F20"/>
        </w:rPr>
        <w:t>allation</w:t>
      </w:r>
      <w:r>
        <w:rPr>
          <w:color w:val="231F20"/>
          <w:spacing w:val="15"/>
        </w:rPr>
        <w:t>对话框中单击</w:t>
      </w:r>
      <w:r>
        <w:rPr>
          <w:rFonts w:ascii="Times New Roman" w:hAnsi="Times New Roman" w:eastAsia="Times New Roman" w:cs="Times New Roman"/>
          <w:color w:val="231F20"/>
        </w:rPr>
        <w:t>Exit</w:t>
      </w:r>
      <w:r>
        <w:rPr>
          <w:color w:val="231F20"/>
          <w:spacing w:val="15"/>
        </w:rPr>
        <w:t>按钮，退出</w:t>
      </w:r>
      <w:r>
        <w:rPr>
          <w:color w:val="231F20"/>
        </w:rPr>
        <w:t xml:space="preserve"> </w:t>
      </w:r>
      <w:r>
        <w:rPr>
          <w:rFonts w:ascii="Times New Roman" w:hAnsi="Times New Roman" w:eastAsia="Times New Roman" w:cs="Times New Roman"/>
          <w:color w:val="231F20"/>
          <w:spacing w:val="-1"/>
        </w:rPr>
        <w:t>Siemens NX</w:t>
      </w:r>
      <w:r>
        <w:rPr>
          <w:rFonts w:ascii="Times New Roman" w:hAnsi="Times New Roman" w:eastAsia="Times New Roman" w:cs="Times New Roman"/>
          <w:color w:val="231F20"/>
          <w:spacing w:val="13"/>
        </w:rPr>
        <w:t xml:space="preserve"> </w:t>
      </w:r>
      <w:r>
        <w:rPr>
          <w:rFonts w:ascii="Times New Roman" w:hAnsi="Times New Roman" w:eastAsia="Times New Roman" w:cs="Times New Roman"/>
          <w:color w:val="231F20"/>
          <w:spacing w:val="-1"/>
        </w:rPr>
        <w:t>Software Inﬆalla</w:t>
      </w:r>
      <w:r>
        <w:rPr>
          <w:rFonts w:ascii="Times New Roman" w:hAnsi="Times New Roman" w:eastAsia="Times New Roman" w:cs="Times New Roman"/>
          <w:color w:val="231F20"/>
          <w:spacing w:val="-2"/>
        </w:rPr>
        <w:t>tion</w:t>
      </w:r>
      <w:r>
        <w:rPr>
          <w:color w:val="231F20"/>
          <w:spacing w:val="-2"/>
        </w:rPr>
        <w:t>对话框，完成安装。</w:t>
      </w:r>
    </w:p>
    <w:sectPr>
      <w:pgSz w:w="9752" w:h="12813"/>
      <w:pgMar w:top="341" w:right="208" w:bottom="0" w:left="74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png"/><Relationship Id="rId7" Type="http://schemas.openxmlformats.org/officeDocument/2006/relationships/image" Target="media/image6.jpeg"/><Relationship Id="rId6" Type="http://schemas.openxmlformats.org/officeDocument/2006/relationships/image" Target="media/image5.png"/><Relationship Id="rId53" Type="http://schemas.openxmlformats.org/officeDocument/2006/relationships/fontTable" Target="fontTable.xml"/><Relationship Id="rId52" Type="http://schemas.openxmlformats.org/officeDocument/2006/relationships/styles" Target="styles.xml"/><Relationship Id="rId51" Type="http://schemas.openxmlformats.org/officeDocument/2006/relationships/settings" Target="settings.xml"/><Relationship Id="rId50" Type="http://schemas.openxmlformats.org/officeDocument/2006/relationships/image" Target="media/image48.png"/><Relationship Id="rId5" Type="http://schemas.openxmlformats.org/officeDocument/2006/relationships/image" Target="media/image4.png"/><Relationship Id="rId49" Type="http://schemas.openxmlformats.org/officeDocument/2006/relationships/image" Target="media/image47.png"/><Relationship Id="rId48" Type="http://schemas.openxmlformats.org/officeDocument/2006/relationships/image" Target="media/image46.png"/><Relationship Id="rId47" Type="http://schemas.openxmlformats.org/officeDocument/2006/relationships/image" Target="media/image45.png"/><Relationship Id="rId46" Type="http://schemas.openxmlformats.org/officeDocument/2006/relationships/image" Target="media/image44.png"/><Relationship Id="rId45" Type="http://schemas.openxmlformats.org/officeDocument/2006/relationships/image" Target="media/image43.png"/><Relationship Id="rId44" Type="http://schemas.openxmlformats.org/officeDocument/2006/relationships/image" Target="media/image42.png"/><Relationship Id="rId43" Type="http://schemas.openxmlformats.org/officeDocument/2006/relationships/image" Target="media/image41.png"/><Relationship Id="rId42" Type="http://schemas.openxmlformats.org/officeDocument/2006/relationships/image" Target="media/image40.png"/><Relationship Id="rId41" Type="http://schemas.openxmlformats.org/officeDocument/2006/relationships/image" Target="media/image39.png"/><Relationship Id="rId40" Type="http://schemas.openxmlformats.org/officeDocument/2006/relationships/image" Target="media/image38.png"/><Relationship Id="rId4" Type="http://schemas.openxmlformats.org/officeDocument/2006/relationships/image" Target="media/image3.png"/><Relationship Id="rId39" Type="http://schemas.openxmlformats.org/officeDocument/2006/relationships/image" Target="media/image37.png"/><Relationship Id="rId38" Type="http://schemas.openxmlformats.org/officeDocument/2006/relationships/image" Target="media/image36.png"/><Relationship Id="rId37" Type="http://schemas.openxmlformats.org/officeDocument/2006/relationships/image" Target="media/image35.png"/><Relationship Id="rId36" Type="http://schemas.openxmlformats.org/officeDocument/2006/relationships/image" Target="media/image34.png"/><Relationship Id="rId35" Type="http://schemas.openxmlformats.org/officeDocument/2006/relationships/image" Target="media/image33.png"/><Relationship Id="rId34" Type="http://schemas.openxmlformats.org/officeDocument/2006/relationships/image" Target="media/image32.png"/><Relationship Id="rId33" Type="http://schemas.openxmlformats.org/officeDocument/2006/relationships/image" Target="media/image31.png"/><Relationship Id="rId32" Type="http://schemas.openxmlformats.org/officeDocument/2006/relationships/image" Target="media/image30.png"/><Relationship Id="rId31" Type="http://schemas.openxmlformats.org/officeDocument/2006/relationships/image" Target="media/image29.png"/><Relationship Id="rId30" Type="http://schemas.openxmlformats.org/officeDocument/2006/relationships/image" Target="media/image28.png"/><Relationship Id="rId3" Type="http://schemas.openxmlformats.org/officeDocument/2006/relationships/header" Target="header1.xml"/><Relationship Id="rId29" Type="http://schemas.openxmlformats.org/officeDocument/2006/relationships/image" Target="media/image27.png"/><Relationship Id="rId28" Type="http://schemas.openxmlformats.org/officeDocument/2006/relationships/image" Target="media/image26.png"/><Relationship Id="rId27" Type="http://schemas.openxmlformats.org/officeDocument/2006/relationships/image" Target="media/image25.jpeg"/><Relationship Id="rId26" Type="http://schemas.openxmlformats.org/officeDocument/2006/relationships/image" Target="media/image24.png"/><Relationship Id="rId25" Type="http://schemas.openxmlformats.org/officeDocument/2006/relationships/image" Target="media/image23.jpe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image" Target="media/image2.jpeg"/><Relationship Id="rId19" Type="http://schemas.openxmlformats.org/officeDocument/2006/relationships/image" Target="media/image17.jpe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jpeg"/><Relationship Id="rId13" Type="http://schemas.openxmlformats.org/officeDocument/2006/relationships/image" Target="media/image11.png"/><Relationship Id="rId12" Type="http://schemas.openxmlformats.org/officeDocument/2006/relationships/header" Target="header2.xml"/><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Adobe InDesign CS6 (Windows)</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2024-04-28T21:36:03Z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2024-04-28T21:40:55</vt:filetime>
  </property>
</Properties>
</file>